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C686B" w14:textId="76B8CDC3" w:rsidR="0039473C" w:rsidRPr="00741DEB" w:rsidRDefault="005244B6" w:rsidP="0039473C">
      <w:pPr>
        <w:jc w:val="center"/>
        <w:rPr>
          <w:rFonts w:asciiTheme="minorHAnsi" w:hAnsiTheme="minorHAnsi" w:cstheme="minorHAnsi"/>
          <w:b/>
          <w:sz w:val="24"/>
          <w:szCs w:val="24"/>
        </w:rPr>
      </w:pPr>
      <w:r w:rsidRPr="00741DEB">
        <w:rPr>
          <w:rFonts w:asciiTheme="minorHAnsi" w:hAnsiTheme="minorHAnsi" w:cstheme="minorHAnsi"/>
          <w:b/>
          <w:noProof/>
          <w:sz w:val="24"/>
          <w:szCs w:val="24"/>
        </w:rPr>
        <w:drawing>
          <wp:inline distT="0" distB="0" distL="0" distR="0" wp14:anchorId="4AD6D839" wp14:editId="681279F7">
            <wp:extent cx="3292928" cy="12573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3300354" cy="1260135"/>
                    </a:xfrm>
                    <a:prstGeom prst="rect">
                      <a:avLst/>
                    </a:prstGeom>
                  </pic:spPr>
                </pic:pic>
              </a:graphicData>
            </a:graphic>
          </wp:inline>
        </w:drawing>
      </w:r>
    </w:p>
    <w:p w14:paraId="24EE9EB9" w14:textId="77777777" w:rsidR="00E266C7" w:rsidRPr="00741DEB" w:rsidRDefault="0039473C" w:rsidP="0039473C">
      <w:pPr>
        <w:jc w:val="center"/>
        <w:rPr>
          <w:rFonts w:asciiTheme="minorHAnsi" w:hAnsiTheme="minorHAnsi" w:cstheme="minorHAnsi"/>
          <w:b/>
          <w:sz w:val="24"/>
          <w:szCs w:val="24"/>
        </w:rPr>
      </w:pPr>
      <w:r w:rsidRPr="00741DEB">
        <w:rPr>
          <w:rFonts w:asciiTheme="minorHAnsi" w:hAnsiTheme="minorHAnsi" w:cstheme="minorHAnsi"/>
          <w:b/>
          <w:sz w:val="24"/>
          <w:szCs w:val="24"/>
        </w:rPr>
        <w:t>PRESS RELEASE</w:t>
      </w:r>
    </w:p>
    <w:p w14:paraId="184BD6F6" w14:textId="30824C5F" w:rsidR="00574D05" w:rsidRDefault="00574D05" w:rsidP="00153406">
      <w:pPr>
        <w:rPr>
          <w:rFonts w:asciiTheme="minorHAnsi" w:hAnsiTheme="minorHAnsi" w:cstheme="minorHAnsi"/>
          <w:bCs/>
          <w:sz w:val="24"/>
          <w:szCs w:val="24"/>
        </w:rPr>
      </w:pPr>
      <w:r>
        <w:rPr>
          <w:rFonts w:asciiTheme="minorHAnsi" w:hAnsiTheme="minorHAnsi" w:cstheme="minorHAnsi"/>
          <w:bCs/>
          <w:sz w:val="24"/>
          <w:szCs w:val="24"/>
        </w:rPr>
        <w:t>January 13, 2023</w:t>
      </w:r>
    </w:p>
    <w:p w14:paraId="3084A0CA" w14:textId="5F9CAAA8" w:rsidR="0039473C" w:rsidRPr="00741DEB" w:rsidRDefault="0039473C" w:rsidP="00153406">
      <w:pPr>
        <w:rPr>
          <w:rFonts w:asciiTheme="minorHAnsi" w:hAnsiTheme="minorHAnsi" w:cstheme="minorHAnsi"/>
          <w:b/>
          <w:sz w:val="24"/>
          <w:szCs w:val="24"/>
        </w:rPr>
      </w:pPr>
      <w:r w:rsidRPr="00741DEB">
        <w:rPr>
          <w:rFonts w:asciiTheme="minorHAnsi" w:hAnsiTheme="minorHAnsi" w:cstheme="minorHAnsi"/>
          <w:b/>
          <w:sz w:val="24"/>
          <w:szCs w:val="24"/>
        </w:rPr>
        <w:t>Media Contact:</w:t>
      </w:r>
    </w:p>
    <w:p w14:paraId="6B192C1D" w14:textId="3EA98E98" w:rsidR="0039473C" w:rsidRPr="00741DEB" w:rsidRDefault="005244B6" w:rsidP="00153406">
      <w:pPr>
        <w:rPr>
          <w:rFonts w:asciiTheme="minorHAnsi" w:hAnsiTheme="minorHAnsi" w:cstheme="minorHAnsi"/>
          <w:sz w:val="24"/>
          <w:szCs w:val="24"/>
        </w:rPr>
      </w:pPr>
      <w:r w:rsidRPr="00741DEB">
        <w:rPr>
          <w:rFonts w:asciiTheme="minorHAnsi" w:hAnsiTheme="minorHAnsi" w:cstheme="minorHAnsi"/>
          <w:sz w:val="24"/>
          <w:szCs w:val="24"/>
        </w:rPr>
        <w:t>Rhi Johns</w:t>
      </w:r>
    </w:p>
    <w:p w14:paraId="3FBE405B" w14:textId="5216ECC1" w:rsidR="0039473C" w:rsidRPr="00741DEB" w:rsidRDefault="005244B6" w:rsidP="00153406">
      <w:pPr>
        <w:rPr>
          <w:rFonts w:asciiTheme="minorHAnsi" w:hAnsiTheme="minorHAnsi" w:cstheme="minorHAnsi"/>
          <w:sz w:val="24"/>
          <w:szCs w:val="24"/>
        </w:rPr>
      </w:pPr>
      <w:r w:rsidRPr="00741DEB">
        <w:rPr>
          <w:rFonts w:asciiTheme="minorHAnsi" w:hAnsiTheme="minorHAnsi" w:cstheme="minorHAnsi"/>
          <w:sz w:val="24"/>
          <w:szCs w:val="24"/>
        </w:rPr>
        <w:t>Marketing &amp; Development Manager</w:t>
      </w:r>
    </w:p>
    <w:p w14:paraId="5BE04469" w14:textId="1B73DAD0" w:rsidR="009B13D1" w:rsidRPr="00741DEB" w:rsidRDefault="009B13D1" w:rsidP="00153406">
      <w:pPr>
        <w:rPr>
          <w:rFonts w:asciiTheme="minorHAnsi" w:hAnsiTheme="minorHAnsi" w:cstheme="minorHAnsi"/>
          <w:sz w:val="24"/>
          <w:szCs w:val="24"/>
        </w:rPr>
      </w:pPr>
      <w:r w:rsidRPr="00741DEB">
        <w:rPr>
          <w:rFonts w:asciiTheme="minorHAnsi" w:hAnsiTheme="minorHAnsi" w:cstheme="minorHAnsi"/>
          <w:sz w:val="24"/>
          <w:szCs w:val="24"/>
        </w:rPr>
        <w:t xml:space="preserve">(317) </w:t>
      </w:r>
      <w:r w:rsidR="005244B6" w:rsidRPr="00741DEB">
        <w:rPr>
          <w:rFonts w:asciiTheme="minorHAnsi" w:hAnsiTheme="minorHAnsi" w:cstheme="minorHAnsi"/>
          <w:sz w:val="24"/>
          <w:szCs w:val="24"/>
        </w:rPr>
        <w:t>513-0866</w:t>
      </w:r>
    </w:p>
    <w:p w14:paraId="0746DE6A" w14:textId="5E64684B" w:rsidR="00203ADB" w:rsidRPr="00741DEB" w:rsidRDefault="005244B6" w:rsidP="00153406">
      <w:pPr>
        <w:rPr>
          <w:rFonts w:asciiTheme="minorHAnsi" w:hAnsiTheme="minorHAnsi" w:cstheme="minorHAnsi"/>
          <w:sz w:val="24"/>
          <w:szCs w:val="24"/>
        </w:rPr>
      </w:pPr>
      <w:r w:rsidRPr="00741DEB">
        <w:rPr>
          <w:rFonts w:asciiTheme="minorHAnsi" w:hAnsiTheme="minorHAnsi" w:cstheme="minorHAnsi"/>
          <w:sz w:val="24"/>
          <w:szCs w:val="24"/>
        </w:rPr>
        <w:t>rhi@</w:t>
      </w:r>
      <w:r w:rsidR="006326B8" w:rsidRPr="00741DEB">
        <w:rPr>
          <w:rFonts w:asciiTheme="minorHAnsi" w:hAnsiTheme="minorHAnsi" w:cstheme="minorHAnsi"/>
          <w:sz w:val="24"/>
          <w:szCs w:val="24"/>
        </w:rPr>
        <w:t>PetFriendlyServices.org</w:t>
      </w:r>
    </w:p>
    <w:p w14:paraId="6745E34C" w14:textId="77777777" w:rsidR="00203ADB" w:rsidRPr="00741DEB" w:rsidRDefault="00203ADB" w:rsidP="00153406">
      <w:pPr>
        <w:rPr>
          <w:rFonts w:asciiTheme="minorHAnsi" w:hAnsiTheme="minorHAnsi" w:cstheme="minorHAnsi"/>
          <w:sz w:val="24"/>
          <w:szCs w:val="24"/>
        </w:rPr>
      </w:pPr>
    </w:p>
    <w:p w14:paraId="65570F56" w14:textId="36EA9960" w:rsidR="002D3DBA" w:rsidRDefault="00CD25D5" w:rsidP="002D3DBA">
      <w:pPr>
        <w:jc w:val="center"/>
        <w:rPr>
          <w:rFonts w:asciiTheme="minorHAnsi" w:hAnsiTheme="minorHAnsi" w:cstheme="minorHAnsi"/>
          <w:b/>
          <w:sz w:val="24"/>
          <w:szCs w:val="24"/>
        </w:rPr>
      </w:pPr>
      <w:r>
        <w:rPr>
          <w:rFonts w:asciiTheme="minorHAnsi" w:hAnsiTheme="minorHAnsi" w:cstheme="minorHAnsi"/>
          <w:b/>
          <w:i/>
          <w:iCs/>
          <w:sz w:val="24"/>
          <w:szCs w:val="24"/>
        </w:rPr>
        <w:t>“</w:t>
      </w:r>
      <w:r w:rsidR="0076317E" w:rsidRPr="00CD25D5">
        <w:rPr>
          <w:rFonts w:asciiTheme="minorHAnsi" w:hAnsiTheme="minorHAnsi" w:cstheme="minorHAnsi"/>
          <w:b/>
          <w:i/>
          <w:iCs/>
          <w:sz w:val="24"/>
          <w:szCs w:val="24"/>
        </w:rPr>
        <w:t>The FIX is IN</w:t>
      </w:r>
      <w:r>
        <w:rPr>
          <w:rFonts w:asciiTheme="minorHAnsi" w:hAnsiTheme="minorHAnsi" w:cstheme="minorHAnsi"/>
          <w:b/>
          <w:sz w:val="24"/>
          <w:szCs w:val="24"/>
        </w:rPr>
        <w:t>”</w:t>
      </w:r>
      <w:r w:rsidR="0076317E">
        <w:rPr>
          <w:rFonts w:asciiTheme="minorHAnsi" w:hAnsiTheme="minorHAnsi" w:cstheme="minorHAnsi"/>
          <w:b/>
          <w:sz w:val="24"/>
          <w:szCs w:val="24"/>
        </w:rPr>
        <w:t xml:space="preserve"> </w:t>
      </w:r>
      <w:r w:rsidR="006B58F1">
        <w:rPr>
          <w:rFonts w:asciiTheme="minorHAnsi" w:hAnsiTheme="minorHAnsi" w:cstheme="minorHAnsi"/>
          <w:b/>
          <w:sz w:val="24"/>
          <w:szCs w:val="24"/>
        </w:rPr>
        <w:t>Awarded Grant to Fix</w:t>
      </w:r>
      <w:r w:rsidR="006E5EE3">
        <w:rPr>
          <w:rFonts w:asciiTheme="minorHAnsi" w:hAnsiTheme="minorHAnsi" w:cstheme="minorHAnsi"/>
          <w:b/>
          <w:sz w:val="24"/>
          <w:szCs w:val="24"/>
        </w:rPr>
        <w:t xml:space="preserve"> more than</w:t>
      </w:r>
      <w:r w:rsidR="006B58F1">
        <w:rPr>
          <w:rFonts w:asciiTheme="minorHAnsi" w:hAnsiTheme="minorHAnsi" w:cstheme="minorHAnsi"/>
          <w:b/>
          <w:sz w:val="24"/>
          <w:szCs w:val="24"/>
        </w:rPr>
        <w:t xml:space="preserve"> 4,000 Cats in Southeast Indiana</w:t>
      </w:r>
    </w:p>
    <w:p w14:paraId="6A7AB0A2" w14:textId="2999CDF8" w:rsidR="006B58F1" w:rsidRPr="006B58F1" w:rsidRDefault="006B58F1" w:rsidP="002D3DBA">
      <w:pPr>
        <w:jc w:val="center"/>
        <w:rPr>
          <w:rFonts w:asciiTheme="minorHAnsi" w:hAnsiTheme="minorHAnsi" w:cstheme="minorHAnsi"/>
          <w:bCs/>
          <w:sz w:val="24"/>
          <w:szCs w:val="24"/>
        </w:rPr>
      </w:pPr>
      <w:r w:rsidRPr="004232A1">
        <w:rPr>
          <w:rFonts w:asciiTheme="minorHAnsi" w:hAnsiTheme="minorHAnsi" w:cstheme="minorHAnsi"/>
          <w:bCs/>
          <w:sz w:val="24"/>
          <w:szCs w:val="24"/>
        </w:rPr>
        <w:t xml:space="preserve">$200,000 Grant from </w:t>
      </w:r>
      <w:r w:rsidR="00576A5A" w:rsidRPr="004232A1">
        <w:rPr>
          <w:rFonts w:asciiTheme="minorHAnsi" w:hAnsiTheme="minorHAnsi" w:cstheme="minorHAnsi"/>
          <w:bCs/>
          <w:sz w:val="24"/>
          <w:szCs w:val="24"/>
        </w:rPr>
        <w:t>the Joanie Bernard Foundation will help further the Give Them Ten Movement by funding critical cat spay/neuter surgeries</w:t>
      </w:r>
      <w:r w:rsidR="00576A5A">
        <w:rPr>
          <w:rFonts w:asciiTheme="minorHAnsi" w:hAnsiTheme="minorHAnsi" w:cstheme="minorHAnsi"/>
          <w:bCs/>
          <w:sz w:val="24"/>
          <w:szCs w:val="24"/>
        </w:rPr>
        <w:t xml:space="preserve"> </w:t>
      </w:r>
    </w:p>
    <w:p w14:paraId="43538BB4" w14:textId="77777777" w:rsidR="009D255D" w:rsidRDefault="009D255D" w:rsidP="00F42321">
      <w:pPr>
        <w:jc w:val="center"/>
        <w:rPr>
          <w:rFonts w:asciiTheme="minorHAnsi" w:hAnsiTheme="minorHAnsi" w:cstheme="minorHAnsi"/>
          <w:b/>
          <w:sz w:val="24"/>
          <w:szCs w:val="24"/>
        </w:rPr>
      </w:pPr>
    </w:p>
    <w:p w14:paraId="3B842E04" w14:textId="77777777" w:rsidR="006326B8" w:rsidRPr="00741DEB" w:rsidRDefault="006326B8" w:rsidP="006B58F1">
      <w:pPr>
        <w:rPr>
          <w:rFonts w:asciiTheme="minorHAnsi" w:hAnsiTheme="minorHAnsi" w:cstheme="minorHAnsi"/>
          <w:b/>
          <w:sz w:val="24"/>
          <w:szCs w:val="24"/>
        </w:rPr>
      </w:pPr>
    </w:p>
    <w:p w14:paraId="709D8D3F" w14:textId="46F0C9D1" w:rsidR="006B58F1" w:rsidRDefault="00067BE2" w:rsidP="00203ADB">
      <w:pPr>
        <w:rPr>
          <w:rFonts w:asciiTheme="minorHAnsi" w:hAnsiTheme="minorHAnsi" w:cstheme="minorHAnsi"/>
          <w:sz w:val="24"/>
          <w:szCs w:val="24"/>
        </w:rPr>
      </w:pPr>
      <w:r w:rsidRPr="00741DEB">
        <w:rPr>
          <w:rFonts w:asciiTheme="minorHAnsi" w:hAnsiTheme="minorHAnsi" w:cstheme="minorHAnsi"/>
          <w:b/>
          <w:sz w:val="24"/>
          <w:szCs w:val="24"/>
        </w:rPr>
        <w:t xml:space="preserve">INDIANAPOLIS </w:t>
      </w:r>
      <w:r w:rsidR="000F07F8" w:rsidRPr="00741DEB">
        <w:rPr>
          <w:rFonts w:asciiTheme="minorHAnsi" w:hAnsiTheme="minorHAnsi" w:cstheme="minorHAnsi"/>
          <w:sz w:val="24"/>
          <w:szCs w:val="24"/>
        </w:rPr>
        <w:t xml:space="preserve">– </w:t>
      </w:r>
      <w:r w:rsidR="000F07F8">
        <w:rPr>
          <w:rFonts w:asciiTheme="minorHAnsi" w:hAnsiTheme="minorHAnsi" w:cstheme="minorHAnsi"/>
          <w:sz w:val="24"/>
          <w:szCs w:val="24"/>
        </w:rPr>
        <w:t>“</w:t>
      </w:r>
      <w:r w:rsidR="00425FB2" w:rsidRPr="006B58F1">
        <w:rPr>
          <w:rFonts w:asciiTheme="minorHAnsi" w:hAnsiTheme="minorHAnsi" w:cstheme="minorHAnsi"/>
          <w:i/>
          <w:iCs/>
          <w:sz w:val="24"/>
          <w:szCs w:val="24"/>
        </w:rPr>
        <w:t xml:space="preserve">The FIX is IN!”, </w:t>
      </w:r>
      <w:r w:rsidR="00425FB2">
        <w:rPr>
          <w:rFonts w:asciiTheme="minorHAnsi" w:hAnsiTheme="minorHAnsi" w:cstheme="minorHAnsi"/>
          <w:sz w:val="24"/>
          <w:szCs w:val="24"/>
        </w:rPr>
        <w:t xml:space="preserve">a partnership between </w:t>
      </w:r>
      <w:r w:rsidR="006326B8" w:rsidRPr="00741DEB">
        <w:rPr>
          <w:rFonts w:asciiTheme="minorHAnsi" w:hAnsiTheme="minorHAnsi" w:cstheme="minorHAnsi"/>
          <w:sz w:val="24"/>
          <w:szCs w:val="24"/>
        </w:rPr>
        <w:t>Pet Friendly Services</w:t>
      </w:r>
      <w:r w:rsidRPr="00741DEB">
        <w:rPr>
          <w:rFonts w:asciiTheme="minorHAnsi" w:hAnsiTheme="minorHAnsi" w:cstheme="minorHAnsi"/>
          <w:sz w:val="24"/>
          <w:szCs w:val="24"/>
        </w:rPr>
        <w:t xml:space="preserve"> of Indiana</w:t>
      </w:r>
      <w:r w:rsidR="003E4129" w:rsidRPr="00741DEB">
        <w:rPr>
          <w:rFonts w:asciiTheme="minorHAnsi" w:hAnsiTheme="minorHAnsi" w:cstheme="minorHAnsi"/>
          <w:sz w:val="24"/>
          <w:szCs w:val="24"/>
        </w:rPr>
        <w:t xml:space="preserve"> </w:t>
      </w:r>
      <w:r w:rsidR="00425FB2">
        <w:rPr>
          <w:rFonts w:asciiTheme="minorHAnsi" w:hAnsiTheme="minorHAnsi" w:cstheme="minorHAnsi"/>
          <w:sz w:val="24"/>
          <w:szCs w:val="24"/>
        </w:rPr>
        <w:t>and</w:t>
      </w:r>
      <w:r w:rsidR="00005EF5" w:rsidRPr="00741DEB">
        <w:rPr>
          <w:rFonts w:asciiTheme="minorHAnsi" w:hAnsiTheme="minorHAnsi" w:cstheme="minorHAnsi"/>
          <w:sz w:val="24"/>
          <w:szCs w:val="24"/>
        </w:rPr>
        <w:t xml:space="preserve"> Public Vet</w:t>
      </w:r>
      <w:r w:rsidR="00425FB2">
        <w:rPr>
          <w:rFonts w:asciiTheme="minorHAnsi" w:hAnsiTheme="minorHAnsi" w:cstheme="minorHAnsi"/>
          <w:sz w:val="24"/>
          <w:szCs w:val="24"/>
        </w:rPr>
        <w:t xml:space="preserve">, has </w:t>
      </w:r>
      <w:r w:rsidR="006B58F1">
        <w:rPr>
          <w:rFonts w:asciiTheme="minorHAnsi" w:hAnsiTheme="minorHAnsi" w:cstheme="minorHAnsi"/>
          <w:sz w:val="24"/>
          <w:szCs w:val="24"/>
        </w:rPr>
        <w:t xml:space="preserve">received a $200,000 grant from </w:t>
      </w:r>
      <w:r w:rsidR="00576A5A">
        <w:rPr>
          <w:rFonts w:asciiTheme="minorHAnsi" w:hAnsiTheme="minorHAnsi" w:cstheme="minorHAnsi"/>
          <w:sz w:val="24"/>
          <w:szCs w:val="24"/>
        </w:rPr>
        <w:t>t</w:t>
      </w:r>
      <w:r w:rsidR="006B58F1">
        <w:rPr>
          <w:rFonts w:asciiTheme="minorHAnsi" w:hAnsiTheme="minorHAnsi" w:cstheme="minorHAnsi"/>
          <w:sz w:val="24"/>
          <w:szCs w:val="24"/>
        </w:rPr>
        <w:t>he Joanie Bernard Foundation</w:t>
      </w:r>
      <w:r w:rsidR="00576A5A">
        <w:rPr>
          <w:rFonts w:asciiTheme="minorHAnsi" w:hAnsiTheme="minorHAnsi" w:cstheme="minorHAnsi"/>
          <w:sz w:val="24"/>
          <w:szCs w:val="24"/>
        </w:rPr>
        <w:t xml:space="preserve"> </w:t>
      </w:r>
      <w:r w:rsidR="00576A5A" w:rsidRPr="004232A1">
        <w:rPr>
          <w:rFonts w:asciiTheme="minorHAnsi" w:hAnsiTheme="minorHAnsi" w:cstheme="minorHAnsi"/>
          <w:sz w:val="24"/>
          <w:szCs w:val="24"/>
        </w:rPr>
        <w:t>and its Give Them Ten Movement</w:t>
      </w:r>
      <w:r w:rsidR="006B58F1" w:rsidRPr="004232A1">
        <w:rPr>
          <w:rFonts w:asciiTheme="minorHAnsi" w:hAnsiTheme="minorHAnsi" w:cstheme="minorHAnsi"/>
          <w:sz w:val="24"/>
          <w:szCs w:val="24"/>
        </w:rPr>
        <w:t xml:space="preserve"> to provide financial assistance </w:t>
      </w:r>
      <w:r w:rsidR="006E5EE3" w:rsidRPr="004232A1">
        <w:rPr>
          <w:rFonts w:asciiTheme="minorHAnsi" w:hAnsiTheme="minorHAnsi" w:cstheme="minorHAnsi"/>
          <w:sz w:val="24"/>
          <w:szCs w:val="24"/>
        </w:rPr>
        <w:t>to</w:t>
      </w:r>
      <w:r w:rsidR="006B58F1" w:rsidRPr="004232A1">
        <w:rPr>
          <w:rFonts w:asciiTheme="minorHAnsi" w:hAnsiTheme="minorHAnsi" w:cstheme="minorHAnsi"/>
          <w:sz w:val="24"/>
          <w:szCs w:val="24"/>
        </w:rPr>
        <w:t xml:space="preserve"> at-risk communities in need of affordable spay/neuter surgeries and essential care for cats. The grant will fix a minimum</w:t>
      </w:r>
      <w:r w:rsidR="006B58F1">
        <w:rPr>
          <w:rFonts w:asciiTheme="minorHAnsi" w:hAnsiTheme="minorHAnsi" w:cstheme="minorHAnsi"/>
          <w:sz w:val="24"/>
          <w:szCs w:val="24"/>
        </w:rPr>
        <w:t xml:space="preserve"> of 4,000 cats in </w:t>
      </w:r>
      <w:r w:rsidR="00B44647">
        <w:rPr>
          <w:rFonts w:asciiTheme="minorHAnsi" w:hAnsiTheme="minorHAnsi" w:cstheme="minorHAnsi"/>
          <w:sz w:val="24"/>
          <w:szCs w:val="24"/>
        </w:rPr>
        <w:t xml:space="preserve">the following </w:t>
      </w:r>
      <w:r w:rsidR="006B58F1">
        <w:rPr>
          <w:rFonts w:asciiTheme="minorHAnsi" w:hAnsiTheme="minorHAnsi" w:cstheme="minorHAnsi"/>
          <w:sz w:val="24"/>
          <w:szCs w:val="24"/>
        </w:rPr>
        <w:t>Southeast Indiana</w:t>
      </w:r>
      <w:r w:rsidR="00B44647">
        <w:rPr>
          <w:rFonts w:asciiTheme="minorHAnsi" w:hAnsiTheme="minorHAnsi" w:cstheme="minorHAnsi"/>
          <w:sz w:val="24"/>
          <w:szCs w:val="24"/>
        </w:rPr>
        <w:t xml:space="preserve"> counties: </w:t>
      </w:r>
      <w:r w:rsidR="006B58F1">
        <w:rPr>
          <w:rFonts w:asciiTheme="minorHAnsi" w:hAnsiTheme="minorHAnsi" w:cstheme="minorHAnsi"/>
          <w:sz w:val="24"/>
          <w:szCs w:val="24"/>
        </w:rPr>
        <w:t>Decatur, Fayette, Franklin, Rush</w:t>
      </w:r>
      <w:r w:rsidR="006E5EE3">
        <w:rPr>
          <w:rFonts w:asciiTheme="minorHAnsi" w:hAnsiTheme="minorHAnsi" w:cstheme="minorHAnsi"/>
          <w:sz w:val="24"/>
          <w:szCs w:val="24"/>
        </w:rPr>
        <w:t>,</w:t>
      </w:r>
      <w:r w:rsidR="006B58F1">
        <w:rPr>
          <w:rFonts w:asciiTheme="minorHAnsi" w:hAnsiTheme="minorHAnsi" w:cstheme="minorHAnsi"/>
          <w:sz w:val="24"/>
          <w:szCs w:val="24"/>
        </w:rPr>
        <w:t xml:space="preserve"> and Union.</w:t>
      </w:r>
      <w:r w:rsidR="00A7346F">
        <w:rPr>
          <w:rFonts w:asciiTheme="minorHAnsi" w:hAnsiTheme="minorHAnsi" w:cstheme="minorHAnsi"/>
          <w:sz w:val="24"/>
          <w:szCs w:val="24"/>
        </w:rPr>
        <w:t xml:space="preserve"> </w:t>
      </w:r>
    </w:p>
    <w:p w14:paraId="109C8466" w14:textId="77777777" w:rsidR="00A60A1F" w:rsidRDefault="00A60A1F" w:rsidP="00203ADB">
      <w:pPr>
        <w:rPr>
          <w:rFonts w:asciiTheme="minorHAnsi" w:hAnsiTheme="minorHAnsi" w:cstheme="minorHAnsi"/>
          <w:sz w:val="24"/>
          <w:szCs w:val="24"/>
        </w:rPr>
      </w:pPr>
    </w:p>
    <w:p w14:paraId="3A50FEDD" w14:textId="175835E8" w:rsidR="00570FF4" w:rsidRDefault="00107907" w:rsidP="00203ADB">
      <w:pPr>
        <w:rPr>
          <w:rFonts w:asciiTheme="minorHAnsi" w:hAnsiTheme="minorHAnsi" w:cstheme="minorHAnsi"/>
          <w:sz w:val="24"/>
          <w:szCs w:val="24"/>
        </w:rPr>
      </w:pPr>
      <w:r>
        <w:rPr>
          <w:rFonts w:asciiTheme="minorHAnsi" w:hAnsiTheme="minorHAnsi" w:cstheme="minorHAnsi"/>
          <w:sz w:val="24"/>
          <w:szCs w:val="24"/>
        </w:rPr>
        <w:t>Public</w:t>
      </w:r>
      <w:r w:rsidR="0072350C">
        <w:rPr>
          <w:rFonts w:asciiTheme="minorHAnsi" w:hAnsiTheme="minorHAnsi" w:cstheme="minorHAnsi"/>
          <w:sz w:val="24"/>
          <w:szCs w:val="24"/>
        </w:rPr>
        <w:t xml:space="preserve"> Vet is a </w:t>
      </w:r>
      <w:r w:rsidR="00262372">
        <w:rPr>
          <w:rFonts w:asciiTheme="minorHAnsi" w:hAnsiTheme="minorHAnsi" w:cstheme="minorHAnsi"/>
          <w:sz w:val="24"/>
          <w:szCs w:val="24"/>
        </w:rPr>
        <w:t>mobile veterinary</w:t>
      </w:r>
      <w:r w:rsidR="0072350C">
        <w:rPr>
          <w:rFonts w:asciiTheme="minorHAnsi" w:hAnsiTheme="minorHAnsi" w:cstheme="minorHAnsi"/>
          <w:sz w:val="24"/>
          <w:szCs w:val="24"/>
        </w:rPr>
        <w:t xml:space="preserve"> clinic that</w:t>
      </w:r>
      <w:r w:rsidR="00262372">
        <w:rPr>
          <w:rFonts w:asciiTheme="minorHAnsi" w:hAnsiTheme="minorHAnsi" w:cstheme="minorHAnsi"/>
          <w:sz w:val="24"/>
          <w:szCs w:val="24"/>
        </w:rPr>
        <w:t xml:space="preserve"> </w:t>
      </w:r>
      <w:r w:rsidR="00552E67">
        <w:rPr>
          <w:rFonts w:asciiTheme="minorHAnsi" w:hAnsiTheme="minorHAnsi" w:cstheme="minorHAnsi"/>
          <w:sz w:val="24"/>
          <w:szCs w:val="24"/>
        </w:rPr>
        <w:t>can</w:t>
      </w:r>
      <w:r w:rsidR="00262372">
        <w:rPr>
          <w:rFonts w:asciiTheme="minorHAnsi" w:hAnsiTheme="minorHAnsi" w:cstheme="minorHAnsi"/>
          <w:sz w:val="24"/>
          <w:szCs w:val="24"/>
        </w:rPr>
        <w:t xml:space="preserve"> fix up to 130 cats per </w:t>
      </w:r>
      <w:r w:rsidR="00B44647">
        <w:rPr>
          <w:rFonts w:asciiTheme="minorHAnsi" w:hAnsiTheme="minorHAnsi" w:cstheme="minorHAnsi"/>
          <w:sz w:val="24"/>
          <w:szCs w:val="24"/>
        </w:rPr>
        <w:t>day</w:t>
      </w:r>
      <w:r w:rsidR="008873C5">
        <w:rPr>
          <w:rFonts w:asciiTheme="minorHAnsi" w:hAnsiTheme="minorHAnsi" w:cstheme="minorHAnsi"/>
          <w:sz w:val="24"/>
          <w:szCs w:val="24"/>
        </w:rPr>
        <w:t>. The surgery rate is $90, but</w:t>
      </w:r>
      <w:r w:rsidR="008873C5" w:rsidRPr="00741DEB">
        <w:rPr>
          <w:rFonts w:asciiTheme="minorHAnsi" w:hAnsiTheme="minorHAnsi" w:cstheme="minorHAnsi"/>
          <w:sz w:val="24"/>
          <w:szCs w:val="24"/>
        </w:rPr>
        <w:t xml:space="preserve"> support from Pet Friendly Services</w:t>
      </w:r>
      <w:r w:rsidR="008873C5">
        <w:rPr>
          <w:rFonts w:asciiTheme="minorHAnsi" w:hAnsiTheme="minorHAnsi" w:cstheme="minorHAnsi"/>
          <w:sz w:val="24"/>
          <w:szCs w:val="24"/>
        </w:rPr>
        <w:t xml:space="preserve"> provides </w:t>
      </w:r>
      <w:r w:rsidR="008873C5" w:rsidRPr="00741DEB">
        <w:rPr>
          <w:rFonts w:asciiTheme="minorHAnsi" w:hAnsiTheme="minorHAnsi" w:cstheme="minorHAnsi"/>
          <w:sz w:val="24"/>
          <w:szCs w:val="24"/>
        </w:rPr>
        <w:t xml:space="preserve">additional </w:t>
      </w:r>
      <w:r w:rsidR="008873C5">
        <w:rPr>
          <w:rFonts w:asciiTheme="minorHAnsi" w:hAnsiTheme="minorHAnsi" w:cstheme="minorHAnsi"/>
          <w:sz w:val="24"/>
          <w:szCs w:val="24"/>
        </w:rPr>
        <w:t>discounts</w:t>
      </w:r>
      <w:r w:rsidR="008873C5" w:rsidRPr="00741DEB">
        <w:rPr>
          <w:rFonts w:asciiTheme="minorHAnsi" w:hAnsiTheme="minorHAnsi" w:cstheme="minorHAnsi"/>
          <w:sz w:val="24"/>
          <w:szCs w:val="24"/>
        </w:rPr>
        <w:t xml:space="preserve"> for cases with demonstrated financial need.</w:t>
      </w:r>
      <w:r w:rsidR="00AE3B85">
        <w:rPr>
          <w:rFonts w:asciiTheme="minorHAnsi" w:hAnsiTheme="minorHAnsi" w:cstheme="minorHAnsi"/>
          <w:sz w:val="24"/>
          <w:szCs w:val="24"/>
        </w:rPr>
        <w:t xml:space="preserve"> </w:t>
      </w:r>
      <w:r w:rsidR="006B58F1">
        <w:rPr>
          <w:rFonts w:asciiTheme="minorHAnsi" w:hAnsiTheme="minorHAnsi" w:cstheme="minorHAnsi"/>
          <w:sz w:val="24"/>
          <w:szCs w:val="24"/>
        </w:rPr>
        <w:t xml:space="preserve">In 2022, </w:t>
      </w:r>
      <w:r w:rsidR="006E5EE3">
        <w:rPr>
          <w:rFonts w:asciiTheme="minorHAnsi" w:hAnsiTheme="minorHAnsi" w:cstheme="minorHAnsi"/>
          <w:sz w:val="24"/>
          <w:szCs w:val="24"/>
        </w:rPr>
        <w:t>Pet Friendly Services provided over $85,000 of financial assistance,</w:t>
      </w:r>
      <w:r w:rsidR="006B58F1">
        <w:rPr>
          <w:rFonts w:asciiTheme="minorHAnsi" w:hAnsiTheme="minorHAnsi" w:cstheme="minorHAnsi"/>
          <w:sz w:val="24"/>
          <w:szCs w:val="24"/>
        </w:rPr>
        <w:t xml:space="preserve"> comple</w:t>
      </w:r>
      <w:r w:rsidR="006E5EE3">
        <w:rPr>
          <w:rFonts w:asciiTheme="minorHAnsi" w:hAnsiTheme="minorHAnsi" w:cstheme="minorHAnsi"/>
          <w:sz w:val="24"/>
          <w:szCs w:val="24"/>
        </w:rPr>
        <w:t>ting</w:t>
      </w:r>
      <w:r w:rsidR="006B58F1">
        <w:rPr>
          <w:rFonts w:asciiTheme="minorHAnsi" w:hAnsiTheme="minorHAnsi" w:cstheme="minorHAnsi"/>
          <w:sz w:val="24"/>
          <w:szCs w:val="24"/>
        </w:rPr>
        <w:t xml:space="preserve"> 95 clinics</w:t>
      </w:r>
      <w:r w:rsidR="006E5EE3">
        <w:rPr>
          <w:rFonts w:asciiTheme="minorHAnsi" w:hAnsiTheme="minorHAnsi" w:cstheme="minorHAnsi"/>
          <w:sz w:val="24"/>
          <w:szCs w:val="24"/>
        </w:rPr>
        <w:t xml:space="preserve"> and</w:t>
      </w:r>
      <w:r w:rsidR="006B58F1">
        <w:rPr>
          <w:rFonts w:asciiTheme="minorHAnsi" w:hAnsiTheme="minorHAnsi" w:cstheme="minorHAnsi"/>
          <w:sz w:val="24"/>
          <w:szCs w:val="24"/>
        </w:rPr>
        <w:t xml:space="preserve"> fixing over 7,000 cats</w:t>
      </w:r>
      <w:r w:rsidR="006E5EE3">
        <w:rPr>
          <w:rFonts w:asciiTheme="minorHAnsi" w:hAnsiTheme="minorHAnsi" w:cstheme="minorHAnsi"/>
          <w:sz w:val="24"/>
          <w:szCs w:val="24"/>
        </w:rPr>
        <w:t xml:space="preserve"> across the state</w:t>
      </w:r>
      <w:r w:rsidR="006B58F1">
        <w:rPr>
          <w:rFonts w:asciiTheme="minorHAnsi" w:hAnsiTheme="minorHAnsi" w:cstheme="minorHAnsi"/>
          <w:sz w:val="24"/>
          <w:szCs w:val="24"/>
        </w:rPr>
        <w:t>. With the new funding provided by the Joanie Bernard Foundation, 2023 totals are expected to be even higher.</w:t>
      </w:r>
    </w:p>
    <w:p w14:paraId="2E82DE40" w14:textId="77777777" w:rsidR="006B58F1" w:rsidRDefault="006B58F1" w:rsidP="00203ADB">
      <w:pPr>
        <w:rPr>
          <w:rFonts w:asciiTheme="minorHAnsi" w:hAnsiTheme="minorHAnsi" w:cstheme="minorHAnsi"/>
          <w:sz w:val="24"/>
          <w:szCs w:val="24"/>
        </w:rPr>
      </w:pPr>
    </w:p>
    <w:p w14:paraId="7327DF94" w14:textId="6522F8AA" w:rsidR="005244B6" w:rsidRPr="00741DEB" w:rsidRDefault="00806287" w:rsidP="00203ADB">
      <w:pPr>
        <w:rPr>
          <w:rFonts w:asciiTheme="minorHAnsi" w:hAnsiTheme="minorHAnsi" w:cstheme="minorHAnsi"/>
          <w:sz w:val="24"/>
          <w:szCs w:val="24"/>
        </w:rPr>
      </w:pPr>
      <w:r>
        <w:rPr>
          <w:rFonts w:asciiTheme="minorHAnsi" w:hAnsiTheme="minorHAnsi" w:cstheme="minorHAnsi"/>
          <w:sz w:val="24"/>
          <w:szCs w:val="24"/>
        </w:rPr>
        <w:t xml:space="preserve">Why only cats? </w:t>
      </w:r>
      <w:r w:rsidR="00570FF4">
        <w:rPr>
          <w:rFonts w:asciiTheme="minorHAnsi" w:hAnsiTheme="minorHAnsi" w:cstheme="minorHAnsi"/>
          <w:sz w:val="24"/>
          <w:szCs w:val="24"/>
        </w:rPr>
        <w:t xml:space="preserve">Cats can reproduce at as early as 4 months of age and at a prolific rate. Left unchecked, </w:t>
      </w:r>
      <w:r w:rsidR="00E03C81">
        <w:rPr>
          <w:rFonts w:asciiTheme="minorHAnsi" w:hAnsiTheme="minorHAnsi" w:cstheme="minorHAnsi"/>
          <w:sz w:val="24"/>
          <w:szCs w:val="24"/>
        </w:rPr>
        <w:t xml:space="preserve">a cat population can quickly overwhelm </w:t>
      </w:r>
      <w:r w:rsidR="003E6494">
        <w:rPr>
          <w:rFonts w:asciiTheme="minorHAnsi" w:hAnsiTheme="minorHAnsi" w:cstheme="minorHAnsi"/>
          <w:sz w:val="24"/>
          <w:szCs w:val="24"/>
        </w:rPr>
        <w:t>the resources available at a</w:t>
      </w:r>
      <w:r w:rsidR="00CF5790">
        <w:rPr>
          <w:rFonts w:asciiTheme="minorHAnsi" w:hAnsiTheme="minorHAnsi" w:cstheme="minorHAnsi"/>
          <w:sz w:val="24"/>
          <w:szCs w:val="24"/>
        </w:rPr>
        <w:t xml:space="preserve"> shelter. Curbing the intake of cats and kittens is essential to </w:t>
      </w:r>
      <w:r w:rsidR="009C6D5B">
        <w:rPr>
          <w:rFonts w:asciiTheme="minorHAnsi" w:hAnsiTheme="minorHAnsi" w:cstheme="minorHAnsi"/>
          <w:sz w:val="24"/>
          <w:szCs w:val="24"/>
        </w:rPr>
        <w:t xml:space="preserve">reducing the euthanasia of both </w:t>
      </w:r>
      <w:r w:rsidR="009D255D">
        <w:rPr>
          <w:rFonts w:asciiTheme="minorHAnsi" w:hAnsiTheme="minorHAnsi" w:cstheme="minorHAnsi"/>
          <w:sz w:val="24"/>
          <w:szCs w:val="24"/>
        </w:rPr>
        <w:t xml:space="preserve">shelter </w:t>
      </w:r>
      <w:r w:rsidR="009C6D5B">
        <w:rPr>
          <w:rFonts w:asciiTheme="minorHAnsi" w:hAnsiTheme="minorHAnsi" w:cstheme="minorHAnsi"/>
          <w:sz w:val="24"/>
          <w:szCs w:val="24"/>
        </w:rPr>
        <w:t xml:space="preserve">cats </w:t>
      </w:r>
      <w:r w:rsidR="009C6D5B">
        <w:rPr>
          <w:rFonts w:asciiTheme="minorHAnsi" w:hAnsiTheme="minorHAnsi" w:cstheme="minorHAnsi"/>
          <w:i/>
          <w:iCs/>
          <w:sz w:val="24"/>
          <w:szCs w:val="24"/>
        </w:rPr>
        <w:t>and</w:t>
      </w:r>
      <w:r w:rsidR="009C6D5B">
        <w:rPr>
          <w:rFonts w:asciiTheme="minorHAnsi" w:hAnsiTheme="minorHAnsi" w:cstheme="minorHAnsi"/>
          <w:sz w:val="24"/>
          <w:szCs w:val="24"/>
        </w:rPr>
        <w:t xml:space="preserve"> dogs</w:t>
      </w:r>
      <w:r>
        <w:rPr>
          <w:rFonts w:asciiTheme="minorHAnsi" w:hAnsiTheme="minorHAnsi" w:cstheme="minorHAnsi"/>
          <w:sz w:val="24"/>
          <w:szCs w:val="24"/>
        </w:rPr>
        <w:t xml:space="preserve">. </w:t>
      </w:r>
      <w:r w:rsidR="00452558" w:rsidRPr="00741DEB">
        <w:rPr>
          <w:rFonts w:asciiTheme="minorHAnsi" w:hAnsiTheme="minorHAnsi" w:cstheme="minorHAnsi"/>
          <w:sz w:val="24"/>
          <w:szCs w:val="24"/>
        </w:rPr>
        <w:br/>
      </w:r>
    </w:p>
    <w:p w14:paraId="02E5FFF7" w14:textId="06504379" w:rsidR="009E4C39" w:rsidRDefault="0075260A" w:rsidP="0075260A">
      <w:pPr>
        <w:widowControl/>
        <w:autoSpaceDE/>
        <w:autoSpaceDN/>
        <w:spacing w:after="160" w:line="259" w:lineRule="auto"/>
        <w:rPr>
          <w:rFonts w:asciiTheme="minorHAnsi" w:eastAsiaTheme="minorHAnsi" w:hAnsiTheme="minorHAnsi" w:cstheme="minorBidi"/>
          <w:sz w:val="24"/>
          <w:szCs w:val="24"/>
        </w:rPr>
      </w:pPr>
      <w:r w:rsidRPr="00574D05">
        <w:rPr>
          <w:rFonts w:asciiTheme="minorHAnsi" w:eastAsiaTheme="minorHAnsi" w:hAnsiTheme="minorHAnsi" w:cstheme="minorBidi"/>
          <w:sz w:val="24"/>
          <w:szCs w:val="24"/>
        </w:rPr>
        <w:t>“</w:t>
      </w:r>
      <w:r w:rsidR="00A7346F" w:rsidRPr="00574D05">
        <w:rPr>
          <w:rFonts w:asciiTheme="minorHAnsi" w:eastAsiaTheme="minorHAnsi" w:hAnsiTheme="minorHAnsi" w:cstheme="minorBidi"/>
          <w:sz w:val="24"/>
          <w:szCs w:val="24"/>
        </w:rPr>
        <w:t xml:space="preserve">We are truly grateful to the Joanie Bernard Foundation for helping </w:t>
      </w:r>
      <w:r w:rsidR="00725518" w:rsidRPr="00574D05">
        <w:rPr>
          <w:rFonts w:asciiTheme="minorHAnsi" w:eastAsiaTheme="minorHAnsi" w:hAnsiTheme="minorHAnsi" w:cstheme="minorBidi"/>
          <w:i/>
          <w:iCs/>
          <w:sz w:val="24"/>
          <w:szCs w:val="24"/>
        </w:rPr>
        <w:t>The FIX is IN!</w:t>
      </w:r>
      <w:r w:rsidR="00725518" w:rsidRPr="00574D05">
        <w:rPr>
          <w:rFonts w:asciiTheme="minorHAnsi" w:eastAsiaTheme="minorHAnsi" w:hAnsiTheme="minorHAnsi" w:cstheme="minorBidi"/>
          <w:sz w:val="24"/>
          <w:szCs w:val="24"/>
        </w:rPr>
        <w:t xml:space="preserve"> </w:t>
      </w:r>
      <w:r w:rsidR="00A7346F" w:rsidRPr="00574D05">
        <w:rPr>
          <w:rFonts w:asciiTheme="minorHAnsi" w:eastAsiaTheme="minorHAnsi" w:hAnsiTheme="minorHAnsi" w:cstheme="minorBidi"/>
          <w:sz w:val="24"/>
          <w:szCs w:val="24"/>
        </w:rPr>
        <w:t xml:space="preserve">provide critical assistance </w:t>
      </w:r>
      <w:r w:rsidR="009E4C39" w:rsidRPr="00574D05">
        <w:rPr>
          <w:rFonts w:asciiTheme="minorHAnsi" w:eastAsiaTheme="minorHAnsi" w:hAnsiTheme="minorHAnsi" w:cstheme="minorBidi"/>
          <w:sz w:val="24"/>
          <w:szCs w:val="24"/>
        </w:rPr>
        <w:t>i</w:t>
      </w:r>
      <w:r w:rsidR="00725518" w:rsidRPr="00574D05">
        <w:rPr>
          <w:rFonts w:asciiTheme="minorHAnsi" w:eastAsiaTheme="minorHAnsi" w:hAnsiTheme="minorHAnsi" w:cstheme="minorBidi"/>
          <w:sz w:val="24"/>
          <w:szCs w:val="24"/>
        </w:rPr>
        <w:t xml:space="preserve">n </w:t>
      </w:r>
      <w:r w:rsidR="00335CEC" w:rsidRPr="00574D05">
        <w:rPr>
          <w:rFonts w:asciiTheme="minorHAnsi" w:eastAsiaTheme="minorHAnsi" w:hAnsiTheme="minorHAnsi" w:cstheme="minorBidi"/>
          <w:sz w:val="24"/>
          <w:szCs w:val="24"/>
        </w:rPr>
        <w:t xml:space="preserve">communities </w:t>
      </w:r>
      <w:r w:rsidR="00A7346F" w:rsidRPr="00574D05">
        <w:rPr>
          <w:rFonts w:asciiTheme="minorHAnsi" w:eastAsiaTheme="minorHAnsi" w:hAnsiTheme="minorHAnsi" w:cstheme="minorBidi"/>
          <w:sz w:val="24"/>
          <w:szCs w:val="24"/>
        </w:rPr>
        <w:t xml:space="preserve">with </w:t>
      </w:r>
      <w:r w:rsidR="009E4C39" w:rsidRPr="00574D05">
        <w:rPr>
          <w:rFonts w:asciiTheme="minorHAnsi" w:eastAsiaTheme="minorHAnsi" w:hAnsiTheme="minorHAnsi" w:cstheme="minorBidi"/>
          <w:sz w:val="24"/>
          <w:szCs w:val="24"/>
        </w:rPr>
        <w:t>dire</w:t>
      </w:r>
      <w:r w:rsidR="00A7346F" w:rsidRPr="00574D05">
        <w:rPr>
          <w:rFonts w:asciiTheme="minorHAnsi" w:eastAsiaTheme="minorHAnsi" w:hAnsiTheme="minorHAnsi" w:cstheme="minorBidi"/>
          <w:sz w:val="24"/>
          <w:szCs w:val="24"/>
        </w:rPr>
        <w:t xml:space="preserve"> need</w:t>
      </w:r>
      <w:r w:rsidR="00335CEC" w:rsidRPr="00574D05">
        <w:rPr>
          <w:rFonts w:asciiTheme="minorHAnsi" w:eastAsiaTheme="minorHAnsi" w:hAnsiTheme="minorHAnsi" w:cstheme="minorBidi"/>
          <w:sz w:val="24"/>
          <w:szCs w:val="24"/>
        </w:rPr>
        <w:t xml:space="preserve">,” said </w:t>
      </w:r>
      <w:r w:rsidR="00335CEC" w:rsidRPr="00574D05">
        <w:rPr>
          <w:rFonts w:asciiTheme="minorHAnsi" w:hAnsiTheme="minorHAnsi" w:cstheme="minorHAnsi"/>
          <w:sz w:val="24"/>
          <w:szCs w:val="24"/>
        </w:rPr>
        <w:t>Pet Friendly Services Executive Director Cheri Storms.</w:t>
      </w:r>
      <w:r w:rsidR="00335CEC">
        <w:rPr>
          <w:rFonts w:asciiTheme="minorHAnsi" w:hAnsiTheme="minorHAnsi" w:cstheme="minorHAnsi"/>
          <w:sz w:val="24"/>
          <w:szCs w:val="24"/>
        </w:rPr>
        <w:t xml:space="preserve"> “</w:t>
      </w:r>
      <w:r w:rsidR="009E4C39">
        <w:rPr>
          <w:rFonts w:asciiTheme="minorHAnsi" w:hAnsiTheme="minorHAnsi" w:cstheme="minorHAnsi"/>
          <w:sz w:val="24"/>
          <w:szCs w:val="24"/>
        </w:rPr>
        <w:t xml:space="preserve">All five of these Southeast Indiana counties lack </w:t>
      </w:r>
      <w:r w:rsidR="006B58F1">
        <w:rPr>
          <w:rFonts w:asciiTheme="minorHAnsi" w:eastAsiaTheme="minorHAnsi" w:hAnsiTheme="minorHAnsi" w:cstheme="minorBidi"/>
          <w:sz w:val="24"/>
          <w:szCs w:val="24"/>
        </w:rPr>
        <w:t>access to veterinary care</w:t>
      </w:r>
      <w:r w:rsidR="00FF2616" w:rsidRPr="00741DEB">
        <w:rPr>
          <w:rFonts w:asciiTheme="minorHAnsi" w:eastAsiaTheme="minorHAnsi" w:hAnsiTheme="minorHAnsi" w:cstheme="minorBidi"/>
          <w:sz w:val="24"/>
          <w:szCs w:val="24"/>
        </w:rPr>
        <w:t>.</w:t>
      </w:r>
      <w:r w:rsidR="000C428E">
        <w:rPr>
          <w:rFonts w:asciiTheme="minorHAnsi" w:eastAsiaTheme="minorHAnsi" w:hAnsiTheme="minorHAnsi" w:cstheme="minorBidi"/>
          <w:sz w:val="24"/>
          <w:szCs w:val="24"/>
        </w:rPr>
        <w:t xml:space="preserve"> </w:t>
      </w:r>
      <w:r w:rsidR="009E4C39">
        <w:rPr>
          <w:rFonts w:asciiTheme="minorHAnsi" w:eastAsiaTheme="minorHAnsi" w:hAnsiTheme="minorHAnsi" w:cstheme="minorBidi"/>
          <w:sz w:val="24"/>
          <w:szCs w:val="24"/>
        </w:rPr>
        <w:t>This generous grant will allow us to help pet owners and caretakers get their pets fixed to prevent unwanted litters.</w:t>
      </w:r>
      <w:r w:rsidR="000F07F8">
        <w:rPr>
          <w:rFonts w:asciiTheme="minorHAnsi" w:eastAsiaTheme="minorHAnsi" w:hAnsiTheme="minorHAnsi" w:cstheme="minorBidi"/>
          <w:sz w:val="24"/>
          <w:szCs w:val="24"/>
        </w:rPr>
        <w:t>”</w:t>
      </w:r>
      <w:r w:rsidR="009E4C39">
        <w:rPr>
          <w:rFonts w:asciiTheme="minorHAnsi" w:eastAsiaTheme="minorHAnsi" w:hAnsiTheme="minorHAnsi" w:cstheme="minorBidi"/>
          <w:sz w:val="24"/>
          <w:szCs w:val="24"/>
        </w:rPr>
        <w:t xml:space="preserve"> </w:t>
      </w:r>
    </w:p>
    <w:p w14:paraId="786F10D6" w14:textId="680E8BBE" w:rsidR="000F07F8" w:rsidRDefault="000F07F8" w:rsidP="0075260A">
      <w:pPr>
        <w:widowControl/>
        <w:autoSpaceDE/>
        <w:autoSpaceDN/>
        <w:spacing w:after="160" w:line="259" w:lineRule="auto"/>
        <w:rPr>
          <w:rFonts w:asciiTheme="minorHAnsi" w:eastAsiaTheme="minorHAnsi" w:hAnsiTheme="minorHAnsi" w:cstheme="minorBidi"/>
          <w:sz w:val="24"/>
          <w:szCs w:val="24"/>
        </w:rPr>
      </w:pPr>
      <w:r w:rsidRPr="004232A1">
        <w:rPr>
          <w:rFonts w:asciiTheme="minorHAnsi" w:eastAsiaTheme="minorHAnsi" w:hAnsiTheme="minorHAnsi" w:cstheme="minorBidi"/>
          <w:sz w:val="24"/>
          <w:szCs w:val="24"/>
        </w:rPr>
        <w:lastRenderedPageBreak/>
        <w:t xml:space="preserve">“These funds will help to further the Give Them Ten Movement which seeks to improve the lives of cats by creating a community that understands cats and takes actions to protect them, including spaying and neutering,” said Deborah Cribbs, </w:t>
      </w:r>
      <w:proofErr w:type="gramStart"/>
      <w:r w:rsidRPr="004232A1">
        <w:rPr>
          <w:rFonts w:asciiTheme="minorHAnsi" w:eastAsiaTheme="minorHAnsi" w:hAnsiTheme="minorHAnsi" w:cstheme="minorBidi"/>
          <w:sz w:val="24"/>
          <w:szCs w:val="24"/>
        </w:rPr>
        <w:t>founder</w:t>
      </w:r>
      <w:proofErr w:type="gramEnd"/>
      <w:r w:rsidRPr="004232A1">
        <w:rPr>
          <w:rFonts w:asciiTheme="minorHAnsi" w:eastAsiaTheme="minorHAnsi" w:hAnsiTheme="minorHAnsi" w:cstheme="minorBidi"/>
          <w:sz w:val="24"/>
          <w:szCs w:val="24"/>
        </w:rPr>
        <w:t xml:space="preserve"> and director of the Give Them Ten Movement. “This is one more step towards our goal of creating a no-kill nation for cats.”</w:t>
      </w:r>
      <w:r>
        <w:rPr>
          <w:rFonts w:asciiTheme="minorHAnsi" w:eastAsiaTheme="minorHAnsi" w:hAnsiTheme="minorHAnsi" w:cstheme="minorBidi"/>
          <w:sz w:val="24"/>
          <w:szCs w:val="24"/>
        </w:rPr>
        <w:t xml:space="preserve"> </w:t>
      </w:r>
    </w:p>
    <w:p w14:paraId="124253DA" w14:textId="6ACD6830" w:rsidR="00005EF5" w:rsidRPr="00741DEB" w:rsidRDefault="000C428E" w:rsidP="00203ADB">
      <w:pPr>
        <w:rPr>
          <w:rFonts w:asciiTheme="minorHAnsi" w:hAnsiTheme="minorHAnsi" w:cstheme="minorHAnsi"/>
          <w:sz w:val="24"/>
          <w:szCs w:val="24"/>
        </w:rPr>
      </w:pPr>
      <w:r w:rsidRPr="000C428E">
        <w:rPr>
          <w:rFonts w:asciiTheme="minorHAnsi" w:hAnsiTheme="minorHAnsi" w:cstheme="minorHAnsi"/>
          <w:sz w:val="24"/>
          <w:szCs w:val="24"/>
        </w:rPr>
        <w:t xml:space="preserve">Public Vet is currently adding dates to </w:t>
      </w:r>
      <w:r w:rsidRPr="000C428E">
        <w:rPr>
          <w:rFonts w:asciiTheme="minorHAnsi" w:hAnsiTheme="minorHAnsi" w:cstheme="minorHAnsi"/>
          <w:i/>
          <w:iCs/>
          <w:sz w:val="24"/>
          <w:szCs w:val="24"/>
        </w:rPr>
        <w:t>The FIX is IN!</w:t>
      </w:r>
      <w:r w:rsidRPr="000C428E">
        <w:rPr>
          <w:rFonts w:asciiTheme="minorHAnsi" w:hAnsiTheme="minorHAnsi" w:cstheme="minorHAnsi"/>
          <w:sz w:val="24"/>
          <w:szCs w:val="24"/>
        </w:rPr>
        <w:t xml:space="preserve"> schedule</w:t>
      </w:r>
      <w:r w:rsidR="003854B9">
        <w:rPr>
          <w:rFonts w:asciiTheme="minorHAnsi" w:hAnsiTheme="minorHAnsi" w:cstheme="minorHAnsi"/>
          <w:sz w:val="24"/>
          <w:szCs w:val="24"/>
        </w:rPr>
        <w:t xml:space="preserve"> in counties across Indiana</w:t>
      </w:r>
      <w:r>
        <w:rPr>
          <w:rFonts w:asciiTheme="minorHAnsi" w:hAnsiTheme="minorHAnsi" w:cstheme="minorHAnsi"/>
          <w:b/>
          <w:bCs/>
          <w:sz w:val="24"/>
          <w:szCs w:val="24"/>
        </w:rPr>
        <w:t xml:space="preserve">. </w:t>
      </w:r>
      <w:r w:rsidR="00005EF5" w:rsidRPr="00741DEB">
        <w:rPr>
          <w:rFonts w:asciiTheme="minorHAnsi" w:hAnsiTheme="minorHAnsi" w:cstheme="minorHAnsi"/>
          <w:b/>
          <w:bCs/>
          <w:sz w:val="24"/>
          <w:szCs w:val="24"/>
        </w:rPr>
        <w:t>Surgeries are by appointment only.</w:t>
      </w:r>
      <w:r w:rsidR="00005EF5" w:rsidRPr="00741DEB">
        <w:rPr>
          <w:rFonts w:asciiTheme="minorHAnsi" w:hAnsiTheme="minorHAnsi" w:cstheme="minorHAnsi"/>
          <w:sz w:val="24"/>
          <w:szCs w:val="24"/>
        </w:rPr>
        <w:t xml:space="preserve"> </w:t>
      </w:r>
      <w:r w:rsidR="00FF2616" w:rsidRPr="00741DEB">
        <w:rPr>
          <w:rFonts w:asciiTheme="minorHAnsi" w:hAnsiTheme="minorHAnsi" w:cstheme="minorHAnsi"/>
          <w:sz w:val="24"/>
          <w:szCs w:val="24"/>
        </w:rPr>
        <w:t>P</w:t>
      </w:r>
      <w:r w:rsidR="00005EF5" w:rsidRPr="00741DEB">
        <w:rPr>
          <w:rFonts w:asciiTheme="minorHAnsi" w:hAnsiTheme="minorHAnsi" w:cstheme="minorHAnsi"/>
          <w:sz w:val="24"/>
          <w:szCs w:val="24"/>
        </w:rPr>
        <w:t xml:space="preserve">et owners </w:t>
      </w:r>
      <w:r w:rsidR="00FF2616" w:rsidRPr="00741DEB">
        <w:rPr>
          <w:rFonts w:asciiTheme="minorHAnsi" w:hAnsiTheme="minorHAnsi" w:cstheme="minorHAnsi"/>
          <w:sz w:val="24"/>
          <w:szCs w:val="24"/>
        </w:rPr>
        <w:t xml:space="preserve">should book appointments right away, as spots are limited. </w:t>
      </w:r>
      <w:r w:rsidR="00741DEB" w:rsidRPr="00741DEB">
        <w:rPr>
          <w:rFonts w:asciiTheme="minorHAnsi" w:hAnsiTheme="minorHAnsi" w:cstheme="minorHAnsi"/>
          <w:sz w:val="24"/>
          <w:szCs w:val="24"/>
        </w:rPr>
        <w:t>S</w:t>
      </w:r>
      <w:r w:rsidR="00005EF5" w:rsidRPr="00741DEB">
        <w:rPr>
          <w:rFonts w:asciiTheme="minorHAnsi" w:hAnsiTheme="minorHAnsi" w:cstheme="minorHAnsi"/>
          <w:sz w:val="24"/>
          <w:szCs w:val="24"/>
        </w:rPr>
        <w:t>ign up at www.pub.vet.</w:t>
      </w:r>
    </w:p>
    <w:p w14:paraId="733D2EA4" w14:textId="77777777" w:rsidR="00005EF5" w:rsidRPr="00741DEB" w:rsidRDefault="00005EF5" w:rsidP="00203ADB">
      <w:pPr>
        <w:rPr>
          <w:rFonts w:asciiTheme="minorHAnsi" w:hAnsiTheme="minorHAnsi" w:cstheme="minorHAnsi"/>
          <w:sz w:val="24"/>
          <w:szCs w:val="24"/>
        </w:rPr>
      </w:pPr>
    </w:p>
    <w:p w14:paraId="1427E99E" w14:textId="789EE8D3" w:rsidR="006123CB" w:rsidRPr="00741DEB" w:rsidRDefault="006123CB" w:rsidP="006123CB">
      <w:pPr>
        <w:rPr>
          <w:rFonts w:asciiTheme="minorHAnsi" w:hAnsiTheme="minorHAnsi" w:cstheme="minorHAnsi"/>
          <w:sz w:val="24"/>
          <w:szCs w:val="24"/>
        </w:rPr>
      </w:pPr>
      <w:r w:rsidRPr="00741DEB">
        <w:rPr>
          <w:rFonts w:asciiTheme="minorHAnsi" w:hAnsiTheme="minorHAnsi" w:cstheme="minorHAnsi"/>
          <w:sz w:val="24"/>
          <w:szCs w:val="24"/>
        </w:rPr>
        <w:t>Pet Friendly Services of Indiana is funded by the Pet Friendly license plate, grants, and donations. To support this project or learn more, please visit PetFriendlyServices.org</w:t>
      </w:r>
      <w:r w:rsidR="00715BAE" w:rsidRPr="00741DEB">
        <w:rPr>
          <w:rFonts w:asciiTheme="minorHAnsi" w:hAnsiTheme="minorHAnsi" w:cstheme="minorHAnsi"/>
          <w:sz w:val="24"/>
          <w:szCs w:val="24"/>
        </w:rPr>
        <w:t>.</w:t>
      </w:r>
    </w:p>
    <w:p w14:paraId="4F837FBB" w14:textId="42E9E8BE" w:rsidR="007F0DCD" w:rsidRPr="00741DEB" w:rsidRDefault="007F0DCD" w:rsidP="00203ADB">
      <w:pPr>
        <w:rPr>
          <w:rFonts w:asciiTheme="minorHAnsi" w:hAnsiTheme="minorHAnsi" w:cstheme="minorHAnsi"/>
          <w:sz w:val="24"/>
          <w:szCs w:val="24"/>
        </w:rPr>
      </w:pPr>
    </w:p>
    <w:p w14:paraId="18158F49" w14:textId="53CCC294" w:rsidR="00F36950" w:rsidRPr="00741DEB" w:rsidRDefault="00F36950">
      <w:pPr>
        <w:jc w:val="center"/>
        <w:rPr>
          <w:rFonts w:asciiTheme="minorHAnsi" w:hAnsiTheme="minorHAnsi" w:cstheme="minorHAnsi"/>
          <w:i/>
          <w:sz w:val="24"/>
          <w:szCs w:val="24"/>
        </w:rPr>
      </w:pPr>
      <w:r w:rsidRPr="00741DEB">
        <w:rPr>
          <w:rFonts w:asciiTheme="minorHAnsi" w:hAnsiTheme="minorHAnsi" w:cstheme="minorHAnsi"/>
          <w:noProof/>
          <w:sz w:val="24"/>
          <w:szCs w:val="24"/>
        </w:rPr>
        <w:drawing>
          <wp:inline distT="0" distB="0" distL="0" distR="0" wp14:anchorId="1E90D6B0" wp14:editId="6600FE76">
            <wp:extent cx="1609725" cy="804545"/>
            <wp:effectExtent l="0" t="0" r="9525" b="0"/>
            <wp:docPr id="1" name="Picture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t-Friendly-Plate-s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25" cy="804545"/>
                    </a:xfrm>
                    <a:prstGeom prst="rect">
                      <a:avLst/>
                    </a:prstGeom>
                  </pic:spPr>
                </pic:pic>
              </a:graphicData>
            </a:graphic>
          </wp:inline>
        </w:drawing>
      </w:r>
    </w:p>
    <w:p w14:paraId="2885493A" w14:textId="4EE33D94" w:rsidR="00531F6B" w:rsidRPr="00741DEB" w:rsidRDefault="006D13BE" w:rsidP="006D13BE">
      <w:pPr>
        <w:pStyle w:val="NormalWeb"/>
        <w:jc w:val="center"/>
        <w:rPr>
          <w:rFonts w:asciiTheme="minorHAnsi" w:hAnsiTheme="minorHAnsi" w:cstheme="minorHAnsi"/>
          <w:i/>
          <w:iCs/>
        </w:rPr>
      </w:pPr>
      <w:r w:rsidRPr="00741DEB">
        <w:rPr>
          <w:rFonts w:asciiTheme="minorHAnsi" w:hAnsiTheme="minorHAnsi" w:cstheme="minorHAnsi"/>
          <w:b/>
          <w:bCs/>
          <w:i/>
          <w:iCs/>
        </w:rPr>
        <w:t>Pet Friendly Services of Indiana</w:t>
      </w:r>
      <w:r w:rsidRPr="00741DEB">
        <w:rPr>
          <w:rFonts w:asciiTheme="minorHAnsi" w:hAnsiTheme="minorHAnsi" w:cstheme="minorHAnsi"/>
          <w:i/>
          <w:iCs/>
        </w:rPr>
        <w:t xml:space="preserve"> is a statewide animal welfare organization whose mission is to eliminate the euthanasia of adoptable cats and dogs through financial assistance, education, and advocacy. Our small team stretches our dollars to serve as many animals as possible and to make permanent changes to benefit cats, dogs, and the people who love them. </w:t>
      </w:r>
      <w:r w:rsidR="00BC7770" w:rsidRPr="00741DEB">
        <w:rPr>
          <w:rFonts w:asciiTheme="minorHAnsi" w:hAnsiTheme="minorHAnsi" w:cstheme="minorHAnsi"/>
          <w:i/>
          <w:iCs/>
        </w:rPr>
        <w:t>Pet Friendly Services receives no government funding and relies on donors, grants, fundraising and funds from the Pet Friendly Specialty License Plate.</w:t>
      </w:r>
      <w:r w:rsidRPr="00741DEB">
        <w:rPr>
          <w:rFonts w:asciiTheme="minorHAnsi" w:hAnsiTheme="minorHAnsi" w:cstheme="minorHAnsi"/>
          <w:i/>
          <w:iCs/>
        </w:rPr>
        <w:t xml:space="preserve"> </w:t>
      </w:r>
      <w:hyperlink r:id="rId8" w:history="1">
        <w:r w:rsidR="004000CC" w:rsidRPr="00741DEB">
          <w:rPr>
            <w:rStyle w:val="Hyperlink"/>
            <w:rFonts w:asciiTheme="minorHAnsi" w:hAnsiTheme="minorHAnsi" w:cstheme="minorHAnsi"/>
            <w:i/>
            <w:iCs/>
          </w:rPr>
          <w:t>www.PetFriendlyServices.org</w:t>
        </w:r>
      </w:hyperlink>
    </w:p>
    <w:p w14:paraId="61A358BF" w14:textId="1F9ED076" w:rsidR="004000CC" w:rsidRPr="004232A1" w:rsidRDefault="004000CC" w:rsidP="004000CC">
      <w:pPr>
        <w:pStyle w:val="NormalWeb"/>
        <w:jc w:val="center"/>
        <w:rPr>
          <w:rFonts w:asciiTheme="minorHAnsi" w:hAnsiTheme="minorHAnsi" w:cstheme="minorHAnsi"/>
          <w:i/>
          <w:iCs/>
        </w:rPr>
      </w:pPr>
      <w:r w:rsidRPr="00741DEB">
        <w:rPr>
          <w:rFonts w:asciiTheme="minorHAnsi" w:hAnsiTheme="minorHAnsi" w:cstheme="minorHAnsi"/>
          <w:b/>
          <w:bCs/>
          <w:i/>
          <w:iCs/>
        </w:rPr>
        <w:t>Public Vet’s</w:t>
      </w:r>
      <w:r w:rsidRPr="00741DEB">
        <w:rPr>
          <w:rFonts w:asciiTheme="minorHAnsi" w:hAnsiTheme="minorHAnsi" w:cstheme="minorHAnsi"/>
          <w:i/>
          <w:iCs/>
        </w:rPr>
        <w:t xml:space="preserve"> goal is to identify communities that are at </w:t>
      </w:r>
      <w:r w:rsidR="006663F1" w:rsidRPr="00741DEB">
        <w:rPr>
          <w:rFonts w:asciiTheme="minorHAnsi" w:hAnsiTheme="minorHAnsi" w:cstheme="minorHAnsi"/>
          <w:i/>
          <w:iCs/>
        </w:rPr>
        <w:t>risk and</w:t>
      </w:r>
      <w:r w:rsidRPr="00741DEB">
        <w:rPr>
          <w:rFonts w:asciiTheme="minorHAnsi" w:hAnsiTheme="minorHAnsi" w:cstheme="minorHAnsi"/>
          <w:i/>
          <w:iCs/>
        </w:rPr>
        <w:t xml:space="preserve"> provide &amp; improve the quality of life of the Animals and pets within it.  Public Veterinary Service targets the Community, using veterinary care as an incentive to network and educate every community they work in. Their goal is to identify communities that are overpopulated and at high risk and address any factors </w:t>
      </w:r>
      <w:r w:rsidRPr="004232A1">
        <w:rPr>
          <w:rFonts w:asciiTheme="minorHAnsi" w:hAnsiTheme="minorHAnsi" w:cstheme="minorHAnsi"/>
          <w:i/>
          <w:iCs/>
        </w:rPr>
        <w:t xml:space="preserve">that adversely affect health.  </w:t>
      </w:r>
    </w:p>
    <w:p w14:paraId="5F5B57CA" w14:textId="229BB9CC" w:rsidR="006B58F1" w:rsidRPr="00741DEB" w:rsidRDefault="006B58F1" w:rsidP="004000CC">
      <w:pPr>
        <w:pStyle w:val="NormalWeb"/>
        <w:jc w:val="center"/>
        <w:rPr>
          <w:rFonts w:asciiTheme="minorHAnsi" w:hAnsiTheme="minorHAnsi" w:cstheme="minorHAnsi"/>
          <w:i/>
          <w:iCs/>
        </w:rPr>
      </w:pPr>
      <w:r w:rsidRPr="004232A1">
        <w:rPr>
          <w:rFonts w:asciiTheme="minorHAnsi" w:hAnsiTheme="minorHAnsi" w:cstheme="minorHAnsi"/>
          <w:b/>
          <w:bCs/>
          <w:i/>
          <w:iCs/>
        </w:rPr>
        <w:t>The Joanie Bernard Foundation</w:t>
      </w:r>
      <w:r w:rsidRPr="004232A1">
        <w:rPr>
          <w:rFonts w:asciiTheme="minorHAnsi" w:hAnsiTheme="minorHAnsi" w:cstheme="minorHAnsi"/>
          <w:i/>
          <w:iCs/>
        </w:rPr>
        <w:t xml:space="preserve"> </w:t>
      </w:r>
      <w:r w:rsidR="000F07F8" w:rsidRPr="004232A1">
        <w:rPr>
          <w:rFonts w:asciiTheme="minorHAnsi" w:hAnsiTheme="minorHAnsi" w:cstheme="minorHAnsi"/>
          <w:i/>
          <w:iCs/>
        </w:rPr>
        <w:t>is working to create a no-kill nation for cats</w:t>
      </w:r>
      <w:r w:rsidR="00B81A64" w:rsidRPr="004232A1">
        <w:rPr>
          <w:rFonts w:asciiTheme="minorHAnsi" w:hAnsiTheme="minorHAnsi" w:cstheme="minorHAnsi"/>
          <w:i/>
          <w:iCs/>
        </w:rPr>
        <w:t xml:space="preserve"> through their </w:t>
      </w:r>
      <w:r w:rsidR="000F07F8" w:rsidRPr="004232A1">
        <w:rPr>
          <w:rFonts w:asciiTheme="minorHAnsi" w:hAnsiTheme="minorHAnsi" w:cstheme="minorHAnsi"/>
          <w:i/>
          <w:iCs/>
        </w:rPr>
        <w:t>Give Them Ten Movement</w:t>
      </w:r>
      <w:r w:rsidR="00B81A64" w:rsidRPr="004232A1">
        <w:rPr>
          <w:rFonts w:asciiTheme="minorHAnsi" w:hAnsiTheme="minorHAnsi" w:cstheme="minorHAnsi"/>
          <w:i/>
          <w:iCs/>
        </w:rPr>
        <w:t xml:space="preserve">. This movement </w:t>
      </w:r>
      <w:r w:rsidR="000F07F8" w:rsidRPr="004232A1">
        <w:rPr>
          <w:rFonts w:asciiTheme="minorHAnsi" w:eastAsiaTheme="minorHAnsi" w:hAnsiTheme="minorHAnsi" w:cstheme="minorBidi"/>
          <w:i/>
          <w:iCs/>
        </w:rPr>
        <w:t>seeks to improve the lives of cats by creating a community that understands cats and takes actions to protect them, including spaying and neutering</w:t>
      </w:r>
      <w:r w:rsidR="00B81A64" w:rsidRPr="004232A1">
        <w:rPr>
          <w:rFonts w:asciiTheme="minorHAnsi" w:eastAsiaTheme="minorHAnsi" w:hAnsiTheme="minorHAnsi" w:cstheme="minorBidi"/>
          <w:i/>
          <w:iCs/>
        </w:rPr>
        <w:t xml:space="preserve">.  The Foundation supports </w:t>
      </w:r>
      <w:r w:rsidRPr="004232A1">
        <w:rPr>
          <w:rFonts w:asciiTheme="minorHAnsi" w:hAnsiTheme="minorHAnsi" w:cstheme="minorHAnsi"/>
          <w:i/>
          <w:iCs/>
        </w:rPr>
        <w:t xml:space="preserve">groups, organizations and projects that advance </w:t>
      </w:r>
      <w:r w:rsidR="00B81A64" w:rsidRPr="004232A1">
        <w:rPr>
          <w:rFonts w:asciiTheme="minorHAnsi" w:hAnsiTheme="minorHAnsi" w:cstheme="minorHAnsi"/>
          <w:i/>
          <w:iCs/>
        </w:rPr>
        <w:t>the Give Them Ten Movement</w:t>
      </w:r>
      <w:r w:rsidR="00081387" w:rsidRPr="004232A1">
        <w:rPr>
          <w:rFonts w:asciiTheme="minorHAnsi" w:hAnsiTheme="minorHAnsi" w:cstheme="minorHAnsi"/>
          <w:i/>
          <w:iCs/>
        </w:rPr>
        <w:t xml:space="preserve">. </w:t>
      </w:r>
      <w:hyperlink r:id="rId9" w:history="1">
        <w:r w:rsidR="00081387" w:rsidRPr="004232A1">
          <w:rPr>
            <w:rStyle w:val="Hyperlink"/>
            <w:rFonts w:asciiTheme="minorHAnsi" w:hAnsiTheme="minorHAnsi" w:cstheme="minorHAnsi"/>
            <w:i/>
            <w:iCs/>
          </w:rPr>
          <w:t>https://www.givethemten.org/</w:t>
        </w:r>
      </w:hyperlink>
      <w:r w:rsidR="00081387">
        <w:rPr>
          <w:rFonts w:asciiTheme="minorHAnsi" w:hAnsiTheme="minorHAnsi" w:cstheme="minorHAnsi"/>
          <w:i/>
          <w:iCs/>
        </w:rPr>
        <w:t xml:space="preserve"> </w:t>
      </w:r>
    </w:p>
    <w:p w14:paraId="72AC1969" w14:textId="71517DA2" w:rsidR="00531F6B" w:rsidRPr="00741DEB" w:rsidRDefault="00531F6B" w:rsidP="00E43332">
      <w:pPr>
        <w:jc w:val="center"/>
        <w:rPr>
          <w:rFonts w:asciiTheme="minorHAnsi" w:hAnsiTheme="minorHAnsi" w:cstheme="minorHAnsi"/>
          <w:sz w:val="24"/>
          <w:szCs w:val="24"/>
        </w:rPr>
      </w:pPr>
      <w:r w:rsidRPr="00741DEB">
        <w:rPr>
          <w:rFonts w:asciiTheme="minorHAnsi" w:hAnsiTheme="minorHAnsi" w:cstheme="minorHAnsi"/>
          <w:sz w:val="24"/>
          <w:szCs w:val="24"/>
        </w:rPr>
        <w:t>###</w:t>
      </w:r>
    </w:p>
    <w:p w14:paraId="57E8DD05" w14:textId="48CD9836" w:rsidR="000E471E" w:rsidRPr="00741DEB" w:rsidRDefault="000E471E" w:rsidP="00E43332">
      <w:pPr>
        <w:widowControl/>
        <w:autoSpaceDE/>
        <w:autoSpaceDN/>
        <w:spacing w:after="160" w:line="259" w:lineRule="auto"/>
        <w:rPr>
          <w:rFonts w:asciiTheme="minorHAnsi" w:hAnsiTheme="minorHAnsi" w:cstheme="minorHAnsi"/>
          <w:sz w:val="24"/>
          <w:szCs w:val="24"/>
        </w:rPr>
      </w:pPr>
    </w:p>
    <w:sectPr w:rsidR="000E471E" w:rsidRPr="00741DEB" w:rsidSect="00E43332">
      <w:pgSz w:w="12240" w:h="15840" w:code="1"/>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6pt;height:61.35pt;visibility:visible;mso-wrap-style:square" o:bullet="t">
        <v:imagedata r:id="rId1" o:title=""/>
      </v:shape>
    </w:pict>
  </w:numPicBullet>
  <w:abstractNum w:abstractNumId="0" w15:restartNumberingAfterBreak="0">
    <w:nsid w:val="07184259"/>
    <w:multiLevelType w:val="hybridMultilevel"/>
    <w:tmpl w:val="6D806396"/>
    <w:lvl w:ilvl="0" w:tplc="08307EB6">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DC5DF9"/>
    <w:multiLevelType w:val="hybridMultilevel"/>
    <w:tmpl w:val="F5C42A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358D996">
      <w:start w:val="1"/>
      <w:numFmt w:val="lowerLetter"/>
      <w:lvlText w:val="%3."/>
      <w:lvlJc w:val="right"/>
      <w:pPr>
        <w:ind w:left="2160" w:hanging="180"/>
      </w:pPr>
      <w:rPr>
        <w:rFonts w:asciiTheme="minorHAnsi" w:eastAsiaTheme="minorHAnsi" w:hAnsiTheme="minorHAnsi"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5097615">
    <w:abstractNumId w:val="0"/>
  </w:num>
  <w:num w:numId="2" w16cid:durableId="1025594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C48"/>
    <w:rsid w:val="000014CA"/>
    <w:rsid w:val="00005EF5"/>
    <w:rsid w:val="00024BEF"/>
    <w:rsid w:val="00047777"/>
    <w:rsid w:val="0004791B"/>
    <w:rsid w:val="00050E0B"/>
    <w:rsid w:val="00063204"/>
    <w:rsid w:val="00067BE2"/>
    <w:rsid w:val="00081387"/>
    <w:rsid w:val="00090E38"/>
    <w:rsid w:val="00094BC6"/>
    <w:rsid w:val="000A6E2B"/>
    <w:rsid w:val="000C428E"/>
    <w:rsid w:val="000E471E"/>
    <w:rsid w:val="000F07F8"/>
    <w:rsid w:val="000F4B60"/>
    <w:rsid w:val="000F73EB"/>
    <w:rsid w:val="00107907"/>
    <w:rsid w:val="001175D7"/>
    <w:rsid w:val="00133729"/>
    <w:rsid w:val="00153406"/>
    <w:rsid w:val="00153E3A"/>
    <w:rsid w:val="00155FC9"/>
    <w:rsid w:val="00157937"/>
    <w:rsid w:val="00160575"/>
    <w:rsid w:val="00165945"/>
    <w:rsid w:val="00183BEF"/>
    <w:rsid w:val="001A017B"/>
    <w:rsid w:val="001C7DF6"/>
    <w:rsid w:val="001D07A3"/>
    <w:rsid w:val="001E661E"/>
    <w:rsid w:val="00203ADB"/>
    <w:rsid w:val="00204C4E"/>
    <w:rsid w:val="00251A7D"/>
    <w:rsid w:val="00261C28"/>
    <w:rsid w:val="00262372"/>
    <w:rsid w:val="00270E46"/>
    <w:rsid w:val="00272C20"/>
    <w:rsid w:val="002A14BF"/>
    <w:rsid w:val="002B5B96"/>
    <w:rsid w:val="002C7B03"/>
    <w:rsid w:val="002D3DBA"/>
    <w:rsid w:val="00314018"/>
    <w:rsid w:val="0031722D"/>
    <w:rsid w:val="00333968"/>
    <w:rsid w:val="0033441B"/>
    <w:rsid w:val="00335CEC"/>
    <w:rsid w:val="003404FF"/>
    <w:rsid w:val="00341A0B"/>
    <w:rsid w:val="003449A1"/>
    <w:rsid w:val="00347625"/>
    <w:rsid w:val="00357AF9"/>
    <w:rsid w:val="00361AED"/>
    <w:rsid w:val="00367AAA"/>
    <w:rsid w:val="00370535"/>
    <w:rsid w:val="003832BD"/>
    <w:rsid w:val="003854B9"/>
    <w:rsid w:val="00387F38"/>
    <w:rsid w:val="00394471"/>
    <w:rsid w:val="0039473C"/>
    <w:rsid w:val="003A3DCB"/>
    <w:rsid w:val="003B09CA"/>
    <w:rsid w:val="003E123B"/>
    <w:rsid w:val="003E4129"/>
    <w:rsid w:val="003E6494"/>
    <w:rsid w:val="003F78D7"/>
    <w:rsid w:val="003F7C4E"/>
    <w:rsid w:val="004000CC"/>
    <w:rsid w:val="00406531"/>
    <w:rsid w:val="00420919"/>
    <w:rsid w:val="004232A1"/>
    <w:rsid w:val="004238B8"/>
    <w:rsid w:val="00425BE7"/>
    <w:rsid w:val="00425FB2"/>
    <w:rsid w:val="00427976"/>
    <w:rsid w:val="00444D28"/>
    <w:rsid w:val="00452558"/>
    <w:rsid w:val="0045285A"/>
    <w:rsid w:val="00454BA2"/>
    <w:rsid w:val="00455490"/>
    <w:rsid w:val="00461BED"/>
    <w:rsid w:val="00464995"/>
    <w:rsid w:val="00471D6E"/>
    <w:rsid w:val="00481B15"/>
    <w:rsid w:val="00483523"/>
    <w:rsid w:val="004A32A9"/>
    <w:rsid w:val="004A7037"/>
    <w:rsid w:val="004B3CBD"/>
    <w:rsid w:val="004B78BB"/>
    <w:rsid w:val="004C556E"/>
    <w:rsid w:val="004C67CC"/>
    <w:rsid w:val="004E6338"/>
    <w:rsid w:val="004F62D8"/>
    <w:rsid w:val="00504C03"/>
    <w:rsid w:val="00516275"/>
    <w:rsid w:val="00521D2E"/>
    <w:rsid w:val="005244B6"/>
    <w:rsid w:val="00531F6B"/>
    <w:rsid w:val="00532977"/>
    <w:rsid w:val="00552E67"/>
    <w:rsid w:val="005575AF"/>
    <w:rsid w:val="00564219"/>
    <w:rsid w:val="0056566E"/>
    <w:rsid w:val="00570FF4"/>
    <w:rsid w:val="00574D05"/>
    <w:rsid w:val="00575C58"/>
    <w:rsid w:val="00576A5A"/>
    <w:rsid w:val="00577F69"/>
    <w:rsid w:val="0058173C"/>
    <w:rsid w:val="005A46B6"/>
    <w:rsid w:val="005B03DA"/>
    <w:rsid w:val="005B44B0"/>
    <w:rsid w:val="006123CB"/>
    <w:rsid w:val="00614081"/>
    <w:rsid w:val="00615C27"/>
    <w:rsid w:val="00631727"/>
    <w:rsid w:val="006326B8"/>
    <w:rsid w:val="00635216"/>
    <w:rsid w:val="006372BD"/>
    <w:rsid w:val="0065302B"/>
    <w:rsid w:val="00655DAD"/>
    <w:rsid w:val="00657E22"/>
    <w:rsid w:val="00664EFF"/>
    <w:rsid w:val="006663F1"/>
    <w:rsid w:val="006704F9"/>
    <w:rsid w:val="00687586"/>
    <w:rsid w:val="0069562F"/>
    <w:rsid w:val="006B1C7B"/>
    <w:rsid w:val="006B58F1"/>
    <w:rsid w:val="006C38B5"/>
    <w:rsid w:val="006D13BE"/>
    <w:rsid w:val="006E5EE3"/>
    <w:rsid w:val="00706B01"/>
    <w:rsid w:val="00715BAE"/>
    <w:rsid w:val="0072350C"/>
    <w:rsid w:val="00725518"/>
    <w:rsid w:val="00734433"/>
    <w:rsid w:val="00741064"/>
    <w:rsid w:val="00741DEB"/>
    <w:rsid w:val="0075260A"/>
    <w:rsid w:val="007541A7"/>
    <w:rsid w:val="00760FB9"/>
    <w:rsid w:val="0076317E"/>
    <w:rsid w:val="0076410D"/>
    <w:rsid w:val="00766DD2"/>
    <w:rsid w:val="00781487"/>
    <w:rsid w:val="00783290"/>
    <w:rsid w:val="007854EC"/>
    <w:rsid w:val="00793EF3"/>
    <w:rsid w:val="007A004A"/>
    <w:rsid w:val="007A08EA"/>
    <w:rsid w:val="007A4137"/>
    <w:rsid w:val="007A7933"/>
    <w:rsid w:val="007C7309"/>
    <w:rsid w:val="007E5E48"/>
    <w:rsid w:val="007F0DCD"/>
    <w:rsid w:val="007F4062"/>
    <w:rsid w:val="007F5AC8"/>
    <w:rsid w:val="007F7F99"/>
    <w:rsid w:val="00804473"/>
    <w:rsid w:val="00806287"/>
    <w:rsid w:val="00811550"/>
    <w:rsid w:val="008245B5"/>
    <w:rsid w:val="00845187"/>
    <w:rsid w:val="008454D4"/>
    <w:rsid w:val="00853898"/>
    <w:rsid w:val="008873C5"/>
    <w:rsid w:val="00887CFC"/>
    <w:rsid w:val="00896668"/>
    <w:rsid w:val="008B3F1A"/>
    <w:rsid w:val="008E1988"/>
    <w:rsid w:val="008F5E13"/>
    <w:rsid w:val="009067FC"/>
    <w:rsid w:val="00910129"/>
    <w:rsid w:val="00932CF7"/>
    <w:rsid w:val="0093679C"/>
    <w:rsid w:val="00942D90"/>
    <w:rsid w:val="009463C8"/>
    <w:rsid w:val="00965AEF"/>
    <w:rsid w:val="009663FC"/>
    <w:rsid w:val="00973412"/>
    <w:rsid w:val="00974945"/>
    <w:rsid w:val="00975F89"/>
    <w:rsid w:val="009778C2"/>
    <w:rsid w:val="009978BF"/>
    <w:rsid w:val="009B13D1"/>
    <w:rsid w:val="009B182B"/>
    <w:rsid w:val="009C6D5B"/>
    <w:rsid w:val="009D255D"/>
    <w:rsid w:val="009E4C39"/>
    <w:rsid w:val="009F2207"/>
    <w:rsid w:val="009F46BD"/>
    <w:rsid w:val="009F68A5"/>
    <w:rsid w:val="009F7714"/>
    <w:rsid w:val="00A0028A"/>
    <w:rsid w:val="00A01724"/>
    <w:rsid w:val="00A053A4"/>
    <w:rsid w:val="00A127AA"/>
    <w:rsid w:val="00A1402B"/>
    <w:rsid w:val="00A22B93"/>
    <w:rsid w:val="00A4132A"/>
    <w:rsid w:val="00A414B1"/>
    <w:rsid w:val="00A51109"/>
    <w:rsid w:val="00A54F49"/>
    <w:rsid w:val="00A60A1F"/>
    <w:rsid w:val="00A7346F"/>
    <w:rsid w:val="00A83159"/>
    <w:rsid w:val="00A84F1F"/>
    <w:rsid w:val="00A90EEB"/>
    <w:rsid w:val="00A910D8"/>
    <w:rsid w:val="00AD73D7"/>
    <w:rsid w:val="00AE2787"/>
    <w:rsid w:val="00AE3B85"/>
    <w:rsid w:val="00AF0461"/>
    <w:rsid w:val="00B2416F"/>
    <w:rsid w:val="00B32C70"/>
    <w:rsid w:val="00B330A3"/>
    <w:rsid w:val="00B44647"/>
    <w:rsid w:val="00B56A67"/>
    <w:rsid w:val="00B611B9"/>
    <w:rsid w:val="00B81A64"/>
    <w:rsid w:val="00B87150"/>
    <w:rsid w:val="00BB2881"/>
    <w:rsid w:val="00BC7770"/>
    <w:rsid w:val="00BD1ABF"/>
    <w:rsid w:val="00BD497F"/>
    <w:rsid w:val="00C07561"/>
    <w:rsid w:val="00C133BE"/>
    <w:rsid w:val="00C1487A"/>
    <w:rsid w:val="00C16C99"/>
    <w:rsid w:val="00C16FF0"/>
    <w:rsid w:val="00C62C9F"/>
    <w:rsid w:val="00C76279"/>
    <w:rsid w:val="00C96DA1"/>
    <w:rsid w:val="00CA5F99"/>
    <w:rsid w:val="00CB0333"/>
    <w:rsid w:val="00CB2B67"/>
    <w:rsid w:val="00CB7C2B"/>
    <w:rsid w:val="00CD25D5"/>
    <w:rsid w:val="00CF5790"/>
    <w:rsid w:val="00D00F76"/>
    <w:rsid w:val="00D25604"/>
    <w:rsid w:val="00D32702"/>
    <w:rsid w:val="00D37EB5"/>
    <w:rsid w:val="00D40D69"/>
    <w:rsid w:val="00D440FB"/>
    <w:rsid w:val="00D453A6"/>
    <w:rsid w:val="00D47910"/>
    <w:rsid w:val="00D509B4"/>
    <w:rsid w:val="00D64864"/>
    <w:rsid w:val="00D743C2"/>
    <w:rsid w:val="00D87829"/>
    <w:rsid w:val="00D95398"/>
    <w:rsid w:val="00DB5C38"/>
    <w:rsid w:val="00DB6B4C"/>
    <w:rsid w:val="00DC11F8"/>
    <w:rsid w:val="00DD3D9B"/>
    <w:rsid w:val="00E03C81"/>
    <w:rsid w:val="00E0745A"/>
    <w:rsid w:val="00E22716"/>
    <w:rsid w:val="00E24D1A"/>
    <w:rsid w:val="00E266C7"/>
    <w:rsid w:val="00E3380E"/>
    <w:rsid w:val="00E42825"/>
    <w:rsid w:val="00E43332"/>
    <w:rsid w:val="00E51DB3"/>
    <w:rsid w:val="00E62569"/>
    <w:rsid w:val="00E718A2"/>
    <w:rsid w:val="00EB261E"/>
    <w:rsid w:val="00EC1892"/>
    <w:rsid w:val="00EF6535"/>
    <w:rsid w:val="00F13860"/>
    <w:rsid w:val="00F20C48"/>
    <w:rsid w:val="00F3125A"/>
    <w:rsid w:val="00F36950"/>
    <w:rsid w:val="00F42321"/>
    <w:rsid w:val="00F46DD3"/>
    <w:rsid w:val="00F6618A"/>
    <w:rsid w:val="00F67460"/>
    <w:rsid w:val="00F91105"/>
    <w:rsid w:val="00F95A74"/>
    <w:rsid w:val="00FA1524"/>
    <w:rsid w:val="00FB1D18"/>
    <w:rsid w:val="00FD0AF8"/>
    <w:rsid w:val="00FD5A8D"/>
    <w:rsid w:val="00FD6287"/>
    <w:rsid w:val="00FF1CB2"/>
    <w:rsid w:val="00FF2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9E0C5"/>
  <w15:chartTrackingRefBased/>
  <w15:docId w15:val="{6E4D0F5E-8F07-4DA3-A301-D68E4882A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20C48"/>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4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490"/>
    <w:rPr>
      <w:rFonts w:ascii="Segoe UI" w:eastAsia="Calibri" w:hAnsi="Segoe UI" w:cs="Segoe UI"/>
      <w:sz w:val="18"/>
      <w:szCs w:val="18"/>
    </w:rPr>
  </w:style>
  <w:style w:type="paragraph" w:styleId="ListParagraph">
    <w:name w:val="List Paragraph"/>
    <w:basedOn w:val="Normal"/>
    <w:uiPriority w:val="34"/>
    <w:qFormat/>
    <w:rsid w:val="00455490"/>
    <w:pPr>
      <w:ind w:left="720"/>
      <w:contextualSpacing/>
    </w:pPr>
  </w:style>
  <w:style w:type="character" w:styleId="Hyperlink">
    <w:name w:val="Hyperlink"/>
    <w:basedOn w:val="DefaultParagraphFont"/>
    <w:uiPriority w:val="99"/>
    <w:unhideWhenUsed/>
    <w:rsid w:val="000E471E"/>
    <w:rPr>
      <w:color w:val="0563C1" w:themeColor="hyperlink"/>
      <w:u w:val="single"/>
    </w:rPr>
  </w:style>
  <w:style w:type="character" w:styleId="UnresolvedMention">
    <w:name w:val="Unresolved Mention"/>
    <w:basedOn w:val="DefaultParagraphFont"/>
    <w:uiPriority w:val="99"/>
    <w:semiHidden/>
    <w:unhideWhenUsed/>
    <w:rsid w:val="00203ADB"/>
    <w:rPr>
      <w:color w:val="605E5C"/>
      <w:shd w:val="clear" w:color="auto" w:fill="E1DFDD"/>
    </w:rPr>
  </w:style>
  <w:style w:type="character" w:styleId="CommentReference">
    <w:name w:val="annotation reference"/>
    <w:basedOn w:val="DefaultParagraphFont"/>
    <w:uiPriority w:val="99"/>
    <w:semiHidden/>
    <w:unhideWhenUsed/>
    <w:rsid w:val="003E4129"/>
    <w:rPr>
      <w:sz w:val="16"/>
      <w:szCs w:val="16"/>
    </w:rPr>
  </w:style>
  <w:style w:type="paragraph" w:styleId="CommentText">
    <w:name w:val="annotation text"/>
    <w:basedOn w:val="Normal"/>
    <w:link w:val="CommentTextChar"/>
    <w:uiPriority w:val="99"/>
    <w:semiHidden/>
    <w:unhideWhenUsed/>
    <w:rsid w:val="003E4129"/>
    <w:rPr>
      <w:sz w:val="20"/>
      <w:szCs w:val="20"/>
    </w:rPr>
  </w:style>
  <w:style w:type="character" w:customStyle="1" w:styleId="CommentTextChar">
    <w:name w:val="Comment Text Char"/>
    <w:basedOn w:val="DefaultParagraphFont"/>
    <w:link w:val="CommentText"/>
    <w:uiPriority w:val="99"/>
    <w:semiHidden/>
    <w:rsid w:val="003E412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E4129"/>
    <w:rPr>
      <w:b/>
      <w:bCs/>
    </w:rPr>
  </w:style>
  <w:style w:type="character" w:customStyle="1" w:styleId="CommentSubjectChar">
    <w:name w:val="Comment Subject Char"/>
    <w:basedOn w:val="CommentTextChar"/>
    <w:link w:val="CommentSubject"/>
    <w:uiPriority w:val="99"/>
    <w:semiHidden/>
    <w:rsid w:val="003E4129"/>
    <w:rPr>
      <w:rFonts w:ascii="Calibri" w:eastAsia="Calibri" w:hAnsi="Calibri" w:cs="Calibri"/>
      <w:b/>
      <w:bCs/>
      <w:sz w:val="20"/>
      <w:szCs w:val="20"/>
    </w:rPr>
  </w:style>
  <w:style w:type="character" w:styleId="Strong">
    <w:name w:val="Strong"/>
    <w:basedOn w:val="DefaultParagraphFont"/>
    <w:uiPriority w:val="22"/>
    <w:qFormat/>
    <w:rsid w:val="005244B6"/>
    <w:rPr>
      <w:b/>
      <w:bCs/>
    </w:rPr>
  </w:style>
  <w:style w:type="paragraph" w:styleId="NormalWeb">
    <w:name w:val="Normal (Web)"/>
    <w:basedOn w:val="Normal"/>
    <w:uiPriority w:val="99"/>
    <w:unhideWhenUsed/>
    <w:rsid w:val="006D13BE"/>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9D255D"/>
    <w:pPr>
      <w:spacing w:after="0" w:line="240" w:lineRule="auto"/>
    </w:pPr>
    <w:rPr>
      <w:rFonts w:ascii="Calibri" w:eastAsia="Calibri" w:hAnsi="Calibri" w:cs="Calibri"/>
    </w:rPr>
  </w:style>
  <w:style w:type="character" w:styleId="FollowedHyperlink">
    <w:name w:val="FollowedHyperlink"/>
    <w:basedOn w:val="DefaultParagraphFont"/>
    <w:uiPriority w:val="99"/>
    <w:semiHidden/>
    <w:unhideWhenUsed/>
    <w:rsid w:val="00576A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53310">
      <w:bodyDiv w:val="1"/>
      <w:marLeft w:val="0"/>
      <w:marRight w:val="0"/>
      <w:marTop w:val="0"/>
      <w:marBottom w:val="0"/>
      <w:divBdr>
        <w:top w:val="none" w:sz="0" w:space="0" w:color="auto"/>
        <w:left w:val="none" w:sz="0" w:space="0" w:color="auto"/>
        <w:bottom w:val="none" w:sz="0" w:space="0" w:color="auto"/>
        <w:right w:val="none" w:sz="0" w:space="0" w:color="auto"/>
      </w:divBdr>
      <w:divsChild>
        <w:div w:id="1701516650">
          <w:marLeft w:val="0"/>
          <w:marRight w:val="0"/>
          <w:marTop w:val="0"/>
          <w:marBottom w:val="0"/>
          <w:divBdr>
            <w:top w:val="none" w:sz="0" w:space="0" w:color="auto"/>
            <w:left w:val="none" w:sz="0" w:space="0" w:color="auto"/>
            <w:bottom w:val="none" w:sz="0" w:space="0" w:color="auto"/>
            <w:right w:val="none" w:sz="0" w:space="0" w:color="auto"/>
          </w:divBdr>
        </w:div>
        <w:div w:id="355350492">
          <w:marLeft w:val="0"/>
          <w:marRight w:val="0"/>
          <w:marTop w:val="0"/>
          <w:marBottom w:val="0"/>
          <w:divBdr>
            <w:top w:val="none" w:sz="0" w:space="0" w:color="auto"/>
            <w:left w:val="none" w:sz="0" w:space="0" w:color="auto"/>
            <w:bottom w:val="none" w:sz="0" w:space="0" w:color="auto"/>
            <w:right w:val="none" w:sz="0" w:space="0" w:color="auto"/>
          </w:divBdr>
        </w:div>
      </w:divsChild>
    </w:div>
    <w:div w:id="392196971">
      <w:bodyDiv w:val="1"/>
      <w:marLeft w:val="0"/>
      <w:marRight w:val="0"/>
      <w:marTop w:val="0"/>
      <w:marBottom w:val="0"/>
      <w:divBdr>
        <w:top w:val="none" w:sz="0" w:space="0" w:color="auto"/>
        <w:left w:val="none" w:sz="0" w:space="0" w:color="auto"/>
        <w:bottom w:val="none" w:sz="0" w:space="0" w:color="auto"/>
        <w:right w:val="none" w:sz="0" w:space="0" w:color="auto"/>
      </w:divBdr>
    </w:div>
    <w:div w:id="1146433843">
      <w:bodyDiv w:val="1"/>
      <w:marLeft w:val="0"/>
      <w:marRight w:val="0"/>
      <w:marTop w:val="0"/>
      <w:marBottom w:val="0"/>
      <w:divBdr>
        <w:top w:val="none" w:sz="0" w:space="0" w:color="auto"/>
        <w:left w:val="none" w:sz="0" w:space="0" w:color="auto"/>
        <w:bottom w:val="none" w:sz="0" w:space="0" w:color="auto"/>
        <w:right w:val="none" w:sz="0" w:space="0" w:color="auto"/>
      </w:divBdr>
    </w:div>
    <w:div w:id="1404791821">
      <w:bodyDiv w:val="1"/>
      <w:marLeft w:val="0"/>
      <w:marRight w:val="0"/>
      <w:marTop w:val="0"/>
      <w:marBottom w:val="0"/>
      <w:divBdr>
        <w:top w:val="none" w:sz="0" w:space="0" w:color="auto"/>
        <w:left w:val="none" w:sz="0" w:space="0" w:color="auto"/>
        <w:bottom w:val="none" w:sz="0" w:space="0" w:color="auto"/>
        <w:right w:val="none" w:sz="0" w:space="0" w:color="auto"/>
      </w:divBdr>
      <w:divsChild>
        <w:div w:id="249701334">
          <w:marLeft w:val="0"/>
          <w:marRight w:val="0"/>
          <w:marTop w:val="0"/>
          <w:marBottom w:val="0"/>
          <w:divBdr>
            <w:top w:val="none" w:sz="0" w:space="0" w:color="auto"/>
            <w:left w:val="none" w:sz="0" w:space="0" w:color="auto"/>
            <w:bottom w:val="none" w:sz="0" w:space="0" w:color="auto"/>
            <w:right w:val="none" w:sz="0" w:space="0" w:color="auto"/>
          </w:divBdr>
        </w:div>
      </w:divsChild>
    </w:div>
    <w:div w:id="1484925838">
      <w:bodyDiv w:val="1"/>
      <w:marLeft w:val="0"/>
      <w:marRight w:val="0"/>
      <w:marTop w:val="0"/>
      <w:marBottom w:val="0"/>
      <w:divBdr>
        <w:top w:val="none" w:sz="0" w:space="0" w:color="auto"/>
        <w:left w:val="none" w:sz="0" w:space="0" w:color="auto"/>
        <w:bottom w:val="none" w:sz="0" w:space="0" w:color="auto"/>
        <w:right w:val="none" w:sz="0" w:space="0" w:color="auto"/>
      </w:divBdr>
    </w:div>
    <w:div w:id="1825731416">
      <w:bodyDiv w:val="1"/>
      <w:marLeft w:val="0"/>
      <w:marRight w:val="0"/>
      <w:marTop w:val="0"/>
      <w:marBottom w:val="0"/>
      <w:divBdr>
        <w:top w:val="none" w:sz="0" w:space="0" w:color="auto"/>
        <w:left w:val="none" w:sz="0" w:space="0" w:color="auto"/>
        <w:bottom w:val="none" w:sz="0" w:space="0" w:color="auto"/>
        <w:right w:val="none" w:sz="0" w:space="0" w:color="auto"/>
      </w:divBdr>
    </w:div>
    <w:div w:id="1922593415">
      <w:bodyDiv w:val="1"/>
      <w:marLeft w:val="0"/>
      <w:marRight w:val="0"/>
      <w:marTop w:val="0"/>
      <w:marBottom w:val="0"/>
      <w:divBdr>
        <w:top w:val="none" w:sz="0" w:space="0" w:color="auto"/>
        <w:left w:val="none" w:sz="0" w:space="0" w:color="auto"/>
        <w:bottom w:val="none" w:sz="0" w:space="0" w:color="auto"/>
        <w:right w:val="none" w:sz="0" w:space="0" w:color="auto"/>
      </w:divBdr>
    </w:div>
    <w:div w:id="1930314316">
      <w:bodyDiv w:val="1"/>
      <w:marLeft w:val="0"/>
      <w:marRight w:val="0"/>
      <w:marTop w:val="0"/>
      <w:marBottom w:val="0"/>
      <w:divBdr>
        <w:top w:val="none" w:sz="0" w:space="0" w:color="auto"/>
        <w:left w:val="none" w:sz="0" w:space="0" w:color="auto"/>
        <w:bottom w:val="none" w:sz="0" w:space="0" w:color="auto"/>
        <w:right w:val="none" w:sz="0" w:space="0" w:color="auto"/>
      </w:divBdr>
      <w:divsChild>
        <w:div w:id="1536844833">
          <w:marLeft w:val="0"/>
          <w:marRight w:val="0"/>
          <w:marTop w:val="0"/>
          <w:marBottom w:val="0"/>
          <w:divBdr>
            <w:top w:val="none" w:sz="0" w:space="0" w:color="auto"/>
            <w:left w:val="none" w:sz="0" w:space="0" w:color="auto"/>
            <w:bottom w:val="none" w:sz="0" w:space="0" w:color="auto"/>
            <w:right w:val="none" w:sz="0" w:space="0" w:color="auto"/>
          </w:divBdr>
        </w:div>
        <w:div w:id="1784375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tFriendlyServices.org" TargetMode="External"/><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ivethemten.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90C57-2214-4A46-94E2-228D98E5A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Storms</dc:creator>
  <cp:keywords/>
  <dc:description/>
  <cp:lastModifiedBy>Jane Combs</cp:lastModifiedBy>
  <cp:revision>2</cp:revision>
  <cp:lastPrinted>2021-05-18T13:49:00Z</cp:lastPrinted>
  <dcterms:created xsi:type="dcterms:W3CDTF">2023-01-30T21:29:00Z</dcterms:created>
  <dcterms:modified xsi:type="dcterms:W3CDTF">2023-01-30T21:29:00Z</dcterms:modified>
</cp:coreProperties>
</file>